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C5F" w:rsidRPr="00061400" w:rsidRDefault="00C60C5F" w:rsidP="00273721">
      <w:pPr>
        <w:jc w:val="center"/>
        <w:rPr>
          <w:rFonts w:ascii="Times New Roman" w:hAnsi="Times New Roman" w:cs="Times New Roman"/>
          <w:b/>
          <w:sz w:val="24"/>
          <w:szCs w:val="24"/>
        </w:rPr>
      </w:pPr>
      <w:r w:rsidRPr="00061400">
        <w:rPr>
          <w:rFonts w:ascii="Times New Roman" w:hAnsi="Times New Roman" w:cs="Times New Roman"/>
          <w:b/>
          <w:sz w:val="24"/>
          <w:szCs w:val="24"/>
        </w:rPr>
        <w:t xml:space="preserve">Instrukcja wypełniania Wniosku o płatność w ramach programu „Ciepłe Mieszkanie”  </w:t>
      </w:r>
      <w:r w:rsidR="00061400" w:rsidRPr="00061400">
        <w:rPr>
          <w:rFonts w:ascii="Times New Roman" w:hAnsi="Times New Roman" w:cs="Times New Roman"/>
          <w:b/>
          <w:sz w:val="24"/>
          <w:szCs w:val="24"/>
        </w:rPr>
        <w:t>realizowanego w</w:t>
      </w:r>
      <w:r w:rsidRPr="00061400">
        <w:rPr>
          <w:rFonts w:ascii="Times New Roman" w:hAnsi="Times New Roman" w:cs="Times New Roman"/>
          <w:b/>
          <w:sz w:val="24"/>
          <w:szCs w:val="24"/>
        </w:rPr>
        <w:t xml:space="preserve"> Gmin</w:t>
      </w:r>
      <w:r w:rsidR="00061400" w:rsidRPr="00061400">
        <w:rPr>
          <w:rFonts w:ascii="Times New Roman" w:hAnsi="Times New Roman" w:cs="Times New Roman"/>
          <w:b/>
          <w:sz w:val="24"/>
          <w:szCs w:val="24"/>
        </w:rPr>
        <w:t>ie</w:t>
      </w:r>
      <w:r w:rsidRPr="00061400">
        <w:rPr>
          <w:rFonts w:ascii="Times New Roman" w:hAnsi="Times New Roman" w:cs="Times New Roman"/>
          <w:b/>
          <w:sz w:val="24"/>
          <w:szCs w:val="24"/>
        </w:rPr>
        <w:t xml:space="preserve"> Miasto Suwałki</w:t>
      </w:r>
    </w:p>
    <w:p w:rsidR="00061400" w:rsidRPr="00061400" w:rsidRDefault="00C60C5F" w:rsidP="00061400">
      <w:pPr>
        <w:jc w:val="both"/>
        <w:rPr>
          <w:rFonts w:ascii="Times New Roman" w:hAnsi="Times New Roman" w:cs="Times New Roman"/>
          <w:sz w:val="24"/>
          <w:szCs w:val="24"/>
        </w:rPr>
      </w:pPr>
      <w:r w:rsidRPr="00061400">
        <w:rPr>
          <w:rFonts w:ascii="Times New Roman" w:hAnsi="Times New Roman" w:cs="Times New Roman"/>
          <w:sz w:val="24"/>
          <w:szCs w:val="24"/>
        </w:rPr>
        <w:t xml:space="preserve">Po zrealizowaniu całości przedsięwzięcia określonego w umowie, Wnioskodawca może wystąpić do Gminy Miasta Suwałki o jego rozliczenie i uruchomienie płatności. Wniosek o płatność musi zostać złożony najpóźniej do 30 dni od zakończenia realizacji przedsięwzięcia jednak nie później niż do </w:t>
      </w:r>
      <w:r w:rsidRPr="00BB1107">
        <w:rPr>
          <w:rFonts w:ascii="Times New Roman" w:hAnsi="Times New Roman" w:cs="Times New Roman"/>
          <w:b/>
          <w:color w:val="000000" w:themeColor="text1"/>
          <w:sz w:val="24"/>
          <w:szCs w:val="24"/>
        </w:rPr>
        <w:t>30.09.2025</w:t>
      </w:r>
      <w:r w:rsidRPr="00061400">
        <w:rPr>
          <w:rFonts w:ascii="Times New Roman" w:hAnsi="Times New Roman" w:cs="Times New Roman"/>
          <w:sz w:val="24"/>
          <w:szCs w:val="24"/>
        </w:rPr>
        <w:t xml:space="preserve"> r. Wypłata środków dokonywana jest na podstawie prawidłowo wypełnionego wniosku o płatność przez Wnioskodawcę. </w:t>
      </w:r>
    </w:p>
    <w:p w:rsidR="00061400" w:rsidRPr="00061400" w:rsidRDefault="00C60C5F" w:rsidP="00061400">
      <w:pPr>
        <w:jc w:val="both"/>
        <w:rPr>
          <w:rFonts w:ascii="Times New Roman" w:hAnsi="Times New Roman" w:cs="Times New Roman"/>
          <w:sz w:val="24"/>
          <w:szCs w:val="24"/>
        </w:rPr>
      </w:pPr>
      <w:r w:rsidRPr="00061400">
        <w:rPr>
          <w:rFonts w:ascii="Times New Roman" w:hAnsi="Times New Roman" w:cs="Times New Roman"/>
          <w:sz w:val="24"/>
          <w:szCs w:val="24"/>
        </w:rPr>
        <w:t xml:space="preserve">Wypłata kwoty dofinansowania nastąpi przelewem bezpośrednio na rachunek bankowy Wnioskodawcy wskazany we wniosku o płatność, pod warunkiem, że faktury lub inne równoważne dokumenty księgowe zostały opłacone w całości. </w:t>
      </w:r>
    </w:p>
    <w:p w:rsidR="00061400" w:rsidRPr="00061400" w:rsidRDefault="00C60C5F" w:rsidP="00061400">
      <w:pPr>
        <w:jc w:val="both"/>
        <w:rPr>
          <w:rFonts w:ascii="Times New Roman" w:hAnsi="Times New Roman" w:cs="Times New Roman"/>
          <w:sz w:val="24"/>
          <w:szCs w:val="24"/>
        </w:rPr>
      </w:pPr>
      <w:r w:rsidRPr="00061400">
        <w:rPr>
          <w:rFonts w:ascii="Times New Roman" w:hAnsi="Times New Roman" w:cs="Times New Roman"/>
          <w:sz w:val="24"/>
          <w:szCs w:val="24"/>
        </w:rPr>
        <w:t xml:space="preserve">Faktury lub inne równoważne dokumenty księgowe (dalej: dokumenty zakupu), w treści lub w ramach dołączonych specyfikacji powinny zawierać dane identyfikujące zakupione i zamontowane urządzenia, materiały (producent, nazwa, model), a przez to umożliwiać jednoznaczne odniesienie się do ich certyfikatów/świadectw, kart produktu oraz etykiet energetycznych. </w:t>
      </w:r>
    </w:p>
    <w:p w:rsidR="00061400" w:rsidRPr="00061400" w:rsidRDefault="00C60C5F" w:rsidP="00061400">
      <w:pPr>
        <w:jc w:val="both"/>
        <w:rPr>
          <w:rFonts w:ascii="Times New Roman" w:hAnsi="Times New Roman" w:cs="Times New Roman"/>
          <w:sz w:val="24"/>
          <w:szCs w:val="24"/>
        </w:rPr>
      </w:pPr>
      <w:r w:rsidRPr="00061400">
        <w:rPr>
          <w:rFonts w:ascii="Times New Roman" w:hAnsi="Times New Roman" w:cs="Times New Roman"/>
          <w:b/>
          <w:sz w:val="24"/>
          <w:szCs w:val="24"/>
        </w:rPr>
        <w:t>Jak wypełnić Wniosek o płatność</w:t>
      </w:r>
      <w:r w:rsidRPr="00061400">
        <w:rPr>
          <w:rFonts w:ascii="Times New Roman" w:hAnsi="Times New Roman" w:cs="Times New Roman"/>
          <w:sz w:val="24"/>
          <w:szCs w:val="24"/>
        </w:rPr>
        <w:t xml:space="preserve">: </w:t>
      </w:r>
    </w:p>
    <w:p w:rsidR="00061400" w:rsidRPr="00061400" w:rsidRDefault="00C60C5F" w:rsidP="00061400">
      <w:pPr>
        <w:jc w:val="both"/>
        <w:rPr>
          <w:rFonts w:ascii="Times New Roman" w:hAnsi="Times New Roman" w:cs="Times New Roman"/>
          <w:sz w:val="24"/>
          <w:szCs w:val="24"/>
        </w:rPr>
      </w:pPr>
      <w:r w:rsidRPr="00061400">
        <w:rPr>
          <w:rFonts w:ascii="Times New Roman" w:hAnsi="Times New Roman" w:cs="Times New Roman"/>
          <w:sz w:val="24"/>
          <w:szCs w:val="24"/>
        </w:rPr>
        <w:t xml:space="preserve">Nr wniosku oraz data złożenia wniosku wypełniane są przez Urząd </w:t>
      </w:r>
      <w:r w:rsidR="00061400" w:rsidRPr="00061400">
        <w:rPr>
          <w:rFonts w:ascii="Times New Roman" w:hAnsi="Times New Roman" w:cs="Times New Roman"/>
          <w:sz w:val="24"/>
          <w:szCs w:val="24"/>
        </w:rPr>
        <w:t>Miejski  w</w:t>
      </w:r>
      <w:r w:rsidRPr="00061400">
        <w:rPr>
          <w:rFonts w:ascii="Times New Roman" w:hAnsi="Times New Roman" w:cs="Times New Roman"/>
          <w:sz w:val="24"/>
          <w:szCs w:val="24"/>
        </w:rPr>
        <w:t xml:space="preserve"> </w:t>
      </w:r>
      <w:r w:rsidR="00061400" w:rsidRPr="00061400">
        <w:rPr>
          <w:rFonts w:ascii="Times New Roman" w:hAnsi="Times New Roman" w:cs="Times New Roman"/>
          <w:sz w:val="24"/>
          <w:szCs w:val="24"/>
        </w:rPr>
        <w:t>Suwałkach</w:t>
      </w:r>
      <w:r w:rsidRPr="00061400">
        <w:rPr>
          <w:rFonts w:ascii="Times New Roman" w:hAnsi="Times New Roman" w:cs="Times New Roman"/>
          <w:sz w:val="24"/>
          <w:szCs w:val="24"/>
        </w:rPr>
        <w:t xml:space="preserve">. </w:t>
      </w:r>
    </w:p>
    <w:p w:rsidR="00061400" w:rsidRPr="00061400" w:rsidRDefault="00C60C5F" w:rsidP="00061400">
      <w:pPr>
        <w:jc w:val="both"/>
        <w:rPr>
          <w:rFonts w:ascii="Times New Roman" w:hAnsi="Times New Roman" w:cs="Times New Roman"/>
          <w:sz w:val="24"/>
          <w:szCs w:val="24"/>
        </w:rPr>
      </w:pPr>
      <w:r w:rsidRPr="00061400">
        <w:rPr>
          <w:rFonts w:ascii="Times New Roman" w:hAnsi="Times New Roman" w:cs="Times New Roman"/>
          <w:sz w:val="24"/>
          <w:szCs w:val="24"/>
        </w:rPr>
        <w:t xml:space="preserve">Złożenie wniosku, Korekta wniosku - </w:t>
      </w:r>
      <w:r w:rsidR="00061400" w:rsidRPr="00061400">
        <w:rPr>
          <w:rFonts w:ascii="Times New Roman" w:hAnsi="Times New Roman" w:cs="Times New Roman"/>
          <w:sz w:val="24"/>
          <w:szCs w:val="24"/>
        </w:rPr>
        <w:t>n</w:t>
      </w:r>
      <w:r w:rsidRPr="00061400">
        <w:rPr>
          <w:rFonts w:ascii="Times New Roman" w:hAnsi="Times New Roman" w:cs="Times New Roman"/>
          <w:sz w:val="24"/>
          <w:szCs w:val="24"/>
        </w:rPr>
        <w:t>ależy zaznaczyć jedną z opcji przy czym złożenie wniosku – formularz wypełniany w celu złożenia wniosku o płatność, a korekta wniosku – formularz wypełniany w celu poprawy lub uzupełnienia danych we wniosku o płatność.</w:t>
      </w:r>
    </w:p>
    <w:p w:rsidR="00061400" w:rsidRPr="00061400" w:rsidRDefault="00C60C5F" w:rsidP="00061400">
      <w:pPr>
        <w:pStyle w:val="Akapitzlist"/>
        <w:numPr>
          <w:ilvl w:val="0"/>
          <w:numId w:val="1"/>
        </w:numPr>
        <w:jc w:val="both"/>
        <w:rPr>
          <w:rFonts w:ascii="Times New Roman" w:hAnsi="Times New Roman" w:cs="Times New Roman"/>
          <w:b/>
          <w:sz w:val="24"/>
          <w:szCs w:val="24"/>
        </w:rPr>
      </w:pPr>
      <w:r w:rsidRPr="00061400">
        <w:rPr>
          <w:rFonts w:ascii="Times New Roman" w:hAnsi="Times New Roman" w:cs="Times New Roman"/>
          <w:b/>
          <w:sz w:val="24"/>
          <w:szCs w:val="24"/>
        </w:rPr>
        <w:t>Informacje ogólne</w:t>
      </w:r>
    </w:p>
    <w:p w:rsidR="00061400" w:rsidRDefault="00061400" w:rsidP="00061400">
      <w:pPr>
        <w:ind w:left="60"/>
        <w:jc w:val="both"/>
        <w:rPr>
          <w:rFonts w:ascii="Times New Roman" w:hAnsi="Times New Roman" w:cs="Times New Roman"/>
          <w:sz w:val="24"/>
          <w:szCs w:val="24"/>
        </w:rPr>
      </w:pPr>
      <w:r>
        <w:rPr>
          <w:rFonts w:ascii="Times New Roman" w:hAnsi="Times New Roman" w:cs="Times New Roman"/>
          <w:sz w:val="24"/>
          <w:szCs w:val="24"/>
        </w:rPr>
        <w:t xml:space="preserve"> W</w:t>
      </w:r>
      <w:r w:rsidR="00C60C5F" w:rsidRPr="00061400">
        <w:rPr>
          <w:rFonts w:ascii="Times New Roman" w:hAnsi="Times New Roman" w:cs="Times New Roman"/>
          <w:sz w:val="24"/>
          <w:szCs w:val="24"/>
        </w:rPr>
        <w:t>iersz Numer umowy o dofinansowanie, której dotyczy wniosek</w:t>
      </w:r>
      <w:r>
        <w:rPr>
          <w:rFonts w:ascii="Times New Roman" w:hAnsi="Times New Roman" w:cs="Times New Roman"/>
          <w:sz w:val="24"/>
          <w:szCs w:val="24"/>
        </w:rPr>
        <w:t>:</w:t>
      </w:r>
      <w:r w:rsidR="00C60C5F" w:rsidRPr="00061400">
        <w:rPr>
          <w:rFonts w:ascii="Times New Roman" w:hAnsi="Times New Roman" w:cs="Times New Roman"/>
          <w:sz w:val="24"/>
          <w:szCs w:val="24"/>
        </w:rPr>
        <w:t xml:space="preserve"> należy podać numer umowy o dofinansowanie zawartej z Gminą Miasto </w:t>
      </w:r>
      <w:r>
        <w:rPr>
          <w:rFonts w:ascii="Times New Roman" w:hAnsi="Times New Roman" w:cs="Times New Roman"/>
          <w:sz w:val="24"/>
          <w:szCs w:val="24"/>
        </w:rPr>
        <w:t>Suwałki</w:t>
      </w:r>
      <w:r w:rsidR="00C60C5F" w:rsidRPr="00061400">
        <w:rPr>
          <w:rFonts w:ascii="Times New Roman" w:hAnsi="Times New Roman" w:cs="Times New Roman"/>
          <w:sz w:val="24"/>
          <w:szCs w:val="24"/>
        </w:rPr>
        <w:t xml:space="preserve">. </w:t>
      </w:r>
    </w:p>
    <w:p w:rsidR="00061400" w:rsidRDefault="00C60C5F" w:rsidP="00061400">
      <w:pPr>
        <w:ind w:left="60"/>
        <w:jc w:val="both"/>
        <w:rPr>
          <w:rFonts w:ascii="Times New Roman" w:hAnsi="Times New Roman" w:cs="Times New Roman"/>
          <w:sz w:val="24"/>
          <w:szCs w:val="24"/>
        </w:rPr>
      </w:pPr>
      <w:r w:rsidRPr="00061400">
        <w:rPr>
          <w:rFonts w:ascii="Times New Roman" w:hAnsi="Times New Roman" w:cs="Times New Roman"/>
          <w:sz w:val="24"/>
          <w:szCs w:val="24"/>
        </w:rPr>
        <w:t>Wiersz dotyczący poziomu dofinansowania</w:t>
      </w:r>
      <w:r w:rsidR="00061400">
        <w:rPr>
          <w:rFonts w:ascii="Times New Roman" w:hAnsi="Times New Roman" w:cs="Times New Roman"/>
          <w:sz w:val="24"/>
          <w:szCs w:val="24"/>
        </w:rPr>
        <w:t>:</w:t>
      </w:r>
      <w:r w:rsidRPr="00061400">
        <w:rPr>
          <w:rFonts w:ascii="Times New Roman" w:hAnsi="Times New Roman" w:cs="Times New Roman"/>
          <w:sz w:val="24"/>
          <w:szCs w:val="24"/>
        </w:rPr>
        <w:t xml:space="preserve"> należy zaznaczyć pole wskazujące, której części Programu dotyczy wniosek. </w:t>
      </w:r>
    </w:p>
    <w:p w:rsidR="00061400" w:rsidRDefault="00C60C5F" w:rsidP="00061400">
      <w:pPr>
        <w:ind w:left="60"/>
        <w:jc w:val="both"/>
        <w:rPr>
          <w:rFonts w:ascii="Times New Roman" w:hAnsi="Times New Roman" w:cs="Times New Roman"/>
          <w:sz w:val="24"/>
          <w:szCs w:val="24"/>
        </w:rPr>
      </w:pPr>
      <w:r w:rsidRPr="00061400">
        <w:rPr>
          <w:rFonts w:ascii="Times New Roman" w:hAnsi="Times New Roman" w:cs="Times New Roman"/>
          <w:sz w:val="24"/>
          <w:szCs w:val="24"/>
        </w:rPr>
        <w:t>Wiersz % powierzchni całkowitej wykorzystywanej na prowadzenie działalności gospodarczej</w:t>
      </w:r>
      <w:r w:rsidR="00061400">
        <w:rPr>
          <w:rFonts w:ascii="Times New Roman" w:hAnsi="Times New Roman" w:cs="Times New Roman"/>
          <w:sz w:val="24"/>
          <w:szCs w:val="24"/>
        </w:rPr>
        <w:t>: n</w:t>
      </w:r>
      <w:r w:rsidRPr="00061400">
        <w:rPr>
          <w:rFonts w:ascii="Times New Roman" w:hAnsi="Times New Roman" w:cs="Times New Roman"/>
          <w:sz w:val="24"/>
          <w:szCs w:val="24"/>
        </w:rPr>
        <w:t xml:space="preserve">ależy podać % powierzchni całkowitej lokalu mieszkalnego wykorzystywanej na prowadzenie działalności gospodarczej, zgodnie z umową o dofinansowanie. </w:t>
      </w:r>
    </w:p>
    <w:p w:rsidR="00061400" w:rsidRDefault="00C60C5F" w:rsidP="00061400">
      <w:pPr>
        <w:ind w:left="60"/>
        <w:jc w:val="both"/>
        <w:rPr>
          <w:rFonts w:ascii="Times New Roman" w:hAnsi="Times New Roman" w:cs="Times New Roman"/>
          <w:sz w:val="24"/>
          <w:szCs w:val="24"/>
        </w:rPr>
      </w:pPr>
      <w:r w:rsidRPr="00061400">
        <w:rPr>
          <w:rFonts w:ascii="Times New Roman" w:hAnsi="Times New Roman" w:cs="Times New Roman"/>
          <w:sz w:val="24"/>
          <w:szCs w:val="24"/>
        </w:rPr>
        <w:t>Jeśli nie nastąpiła zmiana, należy przyjąć dane z wniosku o dofinansowanie.</w:t>
      </w:r>
    </w:p>
    <w:p w:rsidR="00061400" w:rsidRDefault="00C60C5F" w:rsidP="00061400">
      <w:pPr>
        <w:ind w:left="60"/>
        <w:jc w:val="both"/>
        <w:rPr>
          <w:rFonts w:ascii="Times New Roman" w:hAnsi="Times New Roman" w:cs="Times New Roman"/>
          <w:sz w:val="24"/>
          <w:szCs w:val="24"/>
        </w:rPr>
      </w:pPr>
      <w:r w:rsidRPr="00061400">
        <w:rPr>
          <w:rFonts w:ascii="Times New Roman" w:hAnsi="Times New Roman" w:cs="Times New Roman"/>
          <w:b/>
          <w:sz w:val="24"/>
          <w:szCs w:val="24"/>
        </w:rPr>
        <w:t xml:space="preserve"> A.1. DANE</w:t>
      </w:r>
      <w:r w:rsidRPr="00061400">
        <w:rPr>
          <w:rFonts w:ascii="Times New Roman" w:hAnsi="Times New Roman" w:cs="Times New Roman"/>
          <w:sz w:val="24"/>
          <w:szCs w:val="24"/>
        </w:rPr>
        <w:t xml:space="preserve"> Wnioskodawcy</w:t>
      </w:r>
      <w:r w:rsidR="00061400">
        <w:rPr>
          <w:rFonts w:ascii="Times New Roman" w:hAnsi="Times New Roman" w:cs="Times New Roman"/>
          <w:sz w:val="24"/>
          <w:szCs w:val="24"/>
        </w:rPr>
        <w:t xml:space="preserve"> - n</w:t>
      </w:r>
      <w:r w:rsidRPr="00061400">
        <w:rPr>
          <w:rFonts w:ascii="Times New Roman" w:hAnsi="Times New Roman" w:cs="Times New Roman"/>
          <w:sz w:val="24"/>
          <w:szCs w:val="24"/>
        </w:rPr>
        <w:t>ależy wpisać nazwisko i imię, numer PESEL oraz numer telefonu.</w:t>
      </w:r>
    </w:p>
    <w:p w:rsidR="00061400" w:rsidRDefault="00C60C5F" w:rsidP="00061400">
      <w:pPr>
        <w:ind w:left="60"/>
        <w:jc w:val="both"/>
        <w:rPr>
          <w:rFonts w:ascii="Times New Roman" w:hAnsi="Times New Roman" w:cs="Times New Roman"/>
          <w:sz w:val="24"/>
          <w:szCs w:val="24"/>
        </w:rPr>
      </w:pPr>
      <w:r w:rsidRPr="00061400">
        <w:rPr>
          <w:rFonts w:ascii="Times New Roman" w:hAnsi="Times New Roman" w:cs="Times New Roman"/>
          <w:sz w:val="24"/>
          <w:szCs w:val="24"/>
        </w:rPr>
        <w:t xml:space="preserve"> </w:t>
      </w:r>
      <w:r w:rsidRPr="00061400">
        <w:rPr>
          <w:rFonts w:ascii="Times New Roman" w:hAnsi="Times New Roman" w:cs="Times New Roman"/>
          <w:b/>
          <w:sz w:val="24"/>
          <w:szCs w:val="24"/>
        </w:rPr>
        <w:t>A.2 DANE</w:t>
      </w:r>
      <w:r w:rsidRPr="00061400">
        <w:rPr>
          <w:rFonts w:ascii="Times New Roman" w:hAnsi="Times New Roman" w:cs="Times New Roman"/>
          <w:sz w:val="24"/>
          <w:szCs w:val="24"/>
        </w:rPr>
        <w:t xml:space="preserve"> Pełnomocnika</w:t>
      </w:r>
      <w:r w:rsidR="00061400">
        <w:rPr>
          <w:rFonts w:ascii="Times New Roman" w:hAnsi="Times New Roman" w:cs="Times New Roman"/>
          <w:sz w:val="24"/>
          <w:szCs w:val="24"/>
        </w:rPr>
        <w:t xml:space="preserve"> - n</w:t>
      </w:r>
      <w:r w:rsidRPr="00061400">
        <w:rPr>
          <w:rFonts w:ascii="Times New Roman" w:hAnsi="Times New Roman" w:cs="Times New Roman"/>
          <w:sz w:val="24"/>
          <w:szCs w:val="24"/>
        </w:rPr>
        <w:t xml:space="preserve">ależy wpisać nazwisko i imię, numer PESEL oraz numer telefonu. Należy zaznaczyć kwadrat oświadczenia, że Wnioskodawca lub jego Pełnomocnik oświadcza, że nie zbył lokalu mieszkalnego objętego dofinansowaniem. </w:t>
      </w:r>
    </w:p>
    <w:p w:rsidR="00061400" w:rsidRDefault="00C60C5F" w:rsidP="00061400">
      <w:pPr>
        <w:ind w:left="60"/>
        <w:jc w:val="both"/>
        <w:rPr>
          <w:rFonts w:ascii="Times New Roman" w:hAnsi="Times New Roman" w:cs="Times New Roman"/>
          <w:sz w:val="24"/>
          <w:szCs w:val="24"/>
        </w:rPr>
      </w:pPr>
      <w:r w:rsidRPr="00061400">
        <w:rPr>
          <w:rFonts w:ascii="Times New Roman" w:hAnsi="Times New Roman" w:cs="Times New Roman"/>
          <w:b/>
          <w:sz w:val="24"/>
          <w:szCs w:val="24"/>
        </w:rPr>
        <w:t>B.</w:t>
      </w:r>
      <w:r w:rsidRPr="00061400">
        <w:rPr>
          <w:rFonts w:ascii="Times New Roman" w:hAnsi="Times New Roman" w:cs="Times New Roman"/>
          <w:sz w:val="24"/>
          <w:szCs w:val="24"/>
        </w:rPr>
        <w:t xml:space="preserve"> </w:t>
      </w:r>
      <w:r w:rsidRPr="00061400">
        <w:rPr>
          <w:rFonts w:ascii="Times New Roman" w:hAnsi="Times New Roman" w:cs="Times New Roman"/>
          <w:b/>
          <w:sz w:val="24"/>
          <w:szCs w:val="24"/>
        </w:rPr>
        <w:t>Informacje o realizacji Przedsięwzięcia</w:t>
      </w:r>
    </w:p>
    <w:p w:rsidR="00061400" w:rsidRDefault="00C60C5F" w:rsidP="00061400">
      <w:pPr>
        <w:ind w:left="60"/>
        <w:jc w:val="both"/>
        <w:rPr>
          <w:rFonts w:ascii="Times New Roman" w:hAnsi="Times New Roman" w:cs="Times New Roman"/>
          <w:sz w:val="24"/>
          <w:szCs w:val="24"/>
        </w:rPr>
      </w:pPr>
      <w:r w:rsidRPr="00061400">
        <w:rPr>
          <w:rFonts w:ascii="Times New Roman" w:hAnsi="Times New Roman" w:cs="Times New Roman"/>
          <w:b/>
          <w:sz w:val="24"/>
          <w:szCs w:val="24"/>
        </w:rPr>
        <w:t>B.1</w:t>
      </w:r>
      <w:r w:rsidRPr="00061400">
        <w:rPr>
          <w:rFonts w:ascii="Times New Roman" w:hAnsi="Times New Roman" w:cs="Times New Roman"/>
          <w:sz w:val="24"/>
          <w:szCs w:val="24"/>
        </w:rPr>
        <w:t>. Informacje o rozliczeniu Przedsięwzięcia Data zakończenia przedsięwzięcia</w:t>
      </w:r>
      <w:r w:rsidR="00061400">
        <w:rPr>
          <w:rFonts w:ascii="Times New Roman" w:hAnsi="Times New Roman" w:cs="Times New Roman"/>
          <w:sz w:val="24"/>
          <w:szCs w:val="24"/>
        </w:rPr>
        <w:t xml:space="preserve"> - n</w:t>
      </w:r>
      <w:r w:rsidRPr="00061400">
        <w:rPr>
          <w:rFonts w:ascii="Times New Roman" w:hAnsi="Times New Roman" w:cs="Times New Roman"/>
          <w:sz w:val="24"/>
          <w:szCs w:val="24"/>
        </w:rPr>
        <w:t>ależy podać datę wystawienia ostatniego dokumentu księgowego. Data ta nie może być późniejsza niż 30.0</w:t>
      </w:r>
      <w:r w:rsidR="00061400">
        <w:rPr>
          <w:rFonts w:ascii="Times New Roman" w:hAnsi="Times New Roman" w:cs="Times New Roman"/>
          <w:sz w:val="24"/>
          <w:szCs w:val="24"/>
        </w:rPr>
        <w:t>9</w:t>
      </w:r>
      <w:r w:rsidRPr="00061400">
        <w:rPr>
          <w:rFonts w:ascii="Times New Roman" w:hAnsi="Times New Roman" w:cs="Times New Roman"/>
          <w:sz w:val="24"/>
          <w:szCs w:val="24"/>
        </w:rPr>
        <w:t xml:space="preserve">.2025 roku. </w:t>
      </w:r>
    </w:p>
    <w:p w:rsidR="00061400" w:rsidRDefault="00C60C5F" w:rsidP="00061400">
      <w:pPr>
        <w:ind w:left="60"/>
        <w:jc w:val="both"/>
        <w:rPr>
          <w:rFonts w:ascii="Times New Roman" w:hAnsi="Times New Roman" w:cs="Times New Roman"/>
          <w:sz w:val="24"/>
          <w:szCs w:val="24"/>
        </w:rPr>
      </w:pPr>
      <w:r w:rsidRPr="00061400">
        <w:rPr>
          <w:rFonts w:ascii="Times New Roman" w:hAnsi="Times New Roman" w:cs="Times New Roman"/>
          <w:b/>
          <w:sz w:val="24"/>
          <w:szCs w:val="24"/>
        </w:rPr>
        <w:t>B.2</w:t>
      </w:r>
      <w:r w:rsidRPr="00061400">
        <w:rPr>
          <w:rFonts w:ascii="Times New Roman" w:hAnsi="Times New Roman" w:cs="Times New Roman"/>
          <w:sz w:val="24"/>
          <w:szCs w:val="24"/>
        </w:rPr>
        <w:t>. Dokumenty zakupu potwierdzające realizację zakresu rzeczowego</w:t>
      </w:r>
      <w:r w:rsidR="00061400">
        <w:rPr>
          <w:rFonts w:ascii="Times New Roman" w:hAnsi="Times New Roman" w:cs="Times New Roman"/>
          <w:sz w:val="24"/>
          <w:szCs w:val="24"/>
        </w:rPr>
        <w:t>.</w:t>
      </w:r>
    </w:p>
    <w:p w:rsidR="00061400" w:rsidRDefault="00C60C5F" w:rsidP="00061400">
      <w:pPr>
        <w:ind w:left="60"/>
        <w:jc w:val="both"/>
        <w:rPr>
          <w:rFonts w:ascii="Times New Roman" w:hAnsi="Times New Roman" w:cs="Times New Roman"/>
          <w:sz w:val="24"/>
          <w:szCs w:val="24"/>
        </w:rPr>
      </w:pPr>
      <w:r w:rsidRPr="00061400">
        <w:rPr>
          <w:rFonts w:ascii="Times New Roman" w:hAnsi="Times New Roman" w:cs="Times New Roman"/>
          <w:sz w:val="24"/>
          <w:szCs w:val="24"/>
        </w:rPr>
        <w:t xml:space="preserve"> W ramach rozliczenia Wnioskodawca zobowiązany jest przygotować i załączyć do wniosku zestawienie dokumentów zakupu. Dokument zakupu, który obejmuje koszty z więcej niż jednego rodzaju należy podać w ramach każdej z grup, z kwotą częściową odpowiadającą danej kategorii. W przypadku faktur obejmujących kilka kategorii kosztów </w:t>
      </w:r>
      <w:proofErr w:type="spellStart"/>
      <w:r w:rsidRPr="00061400">
        <w:rPr>
          <w:rFonts w:ascii="Times New Roman" w:hAnsi="Times New Roman" w:cs="Times New Roman"/>
          <w:sz w:val="24"/>
          <w:szCs w:val="24"/>
        </w:rPr>
        <w:t>kwalifikowalnych</w:t>
      </w:r>
      <w:proofErr w:type="spellEnd"/>
      <w:r w:rsidRPr="00061400">
        <w:rPr>
          <w:rFonts w:ascii="Times New Roman" w:hAnsi="Times New Roman" w:cs="Times New Roman"/>
          <w:sz w:val="24"/>
          <w:szCs w:val="24"/>
        </w:rPr>
        <w:t xml:space="preserve"> należy wpisać nr pozycji z faktury dotyczącej tej kategorii. Dokumenty zakupu muszą być wystawione na Wnioskodawcę lub na Wnioskodawcę i jego współmałżonka wspólnie.</w:t>
      </w:r>
    </w:p>
    <w:p w:rsidR="00061400" w:rsidRDefault="00C60C5F" w:rsidP="00061400">
      <w:pPr>
        <w:ind w:left="60"/>
        <w:jc w:val="both"/>
        <w:rPr>
          <w:rFonts w:ascii="Times New Roman" w:hAnsi="Times New Roman" w:cs="Times New Roman"/>
          <w:sz w:val="24"/>
          <w:szCs w:val="24"/>
        </w:rPr>
      </w:pPr>
      <w:r w:rsidRPr="00061400">
        <w:rPr>
          <w:rFonts w:ascii="Times New Roman" w:hAnsi="Times New Roman" w:cs="Times New Roman"/>
          <w:b/>
          <w:sz w:val="24"/>
          <w:szCs w:val="24"/>
        </w:rPr>
        <w:t>B.3.</w:t>
      </w:r>
      <w:r w:rsidRPr="00061400">
        <w:rPr>
          <w:rFonts w:ascii="Times New Roman" w:hAnsi="Times New Roman" w:cs="Times New Roman"/>
          <w:sz w:val="24"/>
          <w:szCs w:val="24"/>
        </w:rPr>
        <w:t xml:space="preserve"> Koszty kwalifikowane, dofinansowanie </w:t>
      </w:r>
    </w:p>
    <w:p w:rsidR="00061400" w:rsidRDefault="00C60C5F" w:rsidP="00061400">
      <w:pPr>
        <w:ind w:left="60"/>
        <w:jc w:val="both"/>
        <w:rPr>
          <w:rFonts w:ascii="Times New Roman" w:hAnsi="Times New Roman" w:cs="Times New Roman"/>
          <w:sz w:val="24"/>
          <w:szCs w:val="24"/>
        </w:rPr>
      </w:pPr>
      <w:r w:rsidRPr="00061400">
        <w:rPr>
          <w:rFonts w:ascii="Times New Roman" w:hAnsi="Times New Roman" w:cs="Times New Roman"/>
          <w:sz w:val="24"/>
          <w:szCs w:val="24"/>
        </w:rPr>
        <w:t xml:space="preserve">Tabele B.3.1 – B.3.3 należy uzupełnić, w pozycjach z zakresu rzeczowo finansowego, określonego we Wniosku o dofinansowanie. Dla każdej kategorii kosztów należy wpisać łączną kwotę kosztów kwalifikowanych, wynikającą z dokumentów zakupu zgodnie z tym, </w:t>
      </w:r>
      <w:r w:rsidRPr="00061400">
        <w:rPr>
          <w:rFonts w:ascii="Times New Roman" w:hAnsi="Times New Roman" w:cs="Times New Roman"/>
          <w:sz w:val="24"/>
          <w:szCs w:val="24"/>
        </w:rPr>
        <w:lastRenderedPageBreak/>
        <w:t xml:space="preserve">jak zostały one przyporządkowane w ramach zestawienia dokumentów (załącznik nr 1 do wniosku o płatność). </w:t>
      </w:r>
    </w:p>
    <w:p w:rsidR="00061400" w:rsidRDefault="00C60C5F" w:rsidP="00061400">
      <w:pPr>
        <w:ind w:left="60"/>
        <w:jc w:val="both"/>
        <w:rPr>
          <w:rFonts w:ascii="Times New Roman" w:hAnsi="Times New Roman" w:cs="Times New Roman"/>
          <w:sz w:val="24"/>
          <w:szCs w:val="24"/>
        </w:rPr>
      </w:pPr>
      <w:r w:rsidRPr="00061400">
        <w:rPr>
          <w:rFonts w:ascii="Times New Roman" w:hAnsi="Times New Roman" w:cs="Times New Roman"/>
          <w:sz w:val="24"/>
          <w:szCs w:val="24"/>
        </w:rPr>
        <w:t xml:space="preserve">Należy wpisać kwotę kosztów kwalifikowanych dla danego przedsięwzięcia wg dokumentów zakupu. </w:t>
      </w:r>
    </w:p>
    <w:p w:rsidR="00061400" w:rsidRPr="00061400" w:rsidRDefault="00C60C5F" w:rsidP="00061400">
      <w:pPr>
        <w:ind w:left="60"/>
        <w:jc w:val="both"/>
        <w:rPr>
          <w:rFonts w:ascii="Times New Roman" w:hAnsi="Times New Roman" w:cs="Times New Roman"/>
          <w:sz w:val="24"/>
          <w:szCs w:val="24"/>
        </w:rPr>
      </w:pPr>
      <w:r w:rsidRPr="00061400">
        <w:rPr>
          <w:rFonts w:ascii="Times New Roman" w:hAnsi="Times New Roman" w:cs="Times New Roman"/>
          <w:sz w:val="24"/>
          <w:szCs w:val="24"/>
        </w:rPr>
        <w:t xml:space="preserve">W polu SUMA – należy wpisać sumę wszystkich kosztów kwalifikowanych. </w:t>
      </w:r>
    </w:p>
    <w:p w:rsidR="00061400" w:rsidRPr="00061400" w:rsidRDefault="00C60C5F" w:rsidP="00061400">
      <w:pPr>
        <w:pStyle w:val="Akapitzlist"/>
        <w:numPr>
          <w:ilvl w:val="0"/>
          <w:numId w:val="2"/>
        </w:numPr>
        <w:ind w:left="284" w:hanging="284"/>
        <w:jc w:val="both"/>
        <w:rPr>
          <w:rFonts w:ascii="Times New Roman" w:hAnsi="Times New Roman" w:cs="Times New Roman"/>
          <w:b/>
          <w:sz w:val="24"/>
          <w:szCs w:val="24"/>
        </w:rPr>
      </w:pPr>
      <w:r w:rsidRPr="00061400">
        <w:rPr>
          <w:rFonts w:ascii="Times New Roman" w:hAnsi="Times New Roman" w:cs="Times New Roman"/>
          <w:b/>
          <w:sz w:val="24"/>
          <w:szCs w:val="24"/>
        </w:rPr>
        <w:t>Informacja o rachunku bankowym do wypłaty dofinansowania</w:t>
      </w:r>
    </w:p>
    <w:p w:rsidR="00061400" w:rsidRDefault="00C60C5F" w:rsidP="00061400">
      <w:pPr>
        <w:pStyle w:val="Akapitzlist"/>
        <w:ind w:left="420"/>
        <w:jc w:val="both"/>
        <w:rPr>
          <w:rFonts w:ascii="Times New Roman" w:hAnsi="Times New Roman" w:cs="Times New Roman"/>
          <w:sz w:val="24"/>
          <w:szCs w:val="24"/>
        </w:rPr>
      </w:pPr>
      <w:r w:rsidRPr="00061400">
        <w:rPr>
          <w:rFonts w:ascii="Times New Roman" w:hAnsi="Times New Roman" w:cs="Times New Roman"/>
          <w:sz w:val="24"/>
          <w:szCs w:val="24"/>
        </w:rPr>
        <w:t xml:space="preserve"> Zgodnie z zapisami Umowy o dofinansowanie, jeżeli dokument zakupu został opłacony, wypłata dofinansowania następuje na wskazany rachunek bankowy Wnioskodawcy. W tym miejscu należy podać numer rachunku bankowego Wnioskodawcy.</w:t>
      </w:r>
    </w:p>
    <w:p w:rsidR="00061400" w:rsidRPr="00061400" w:rsidRDefault="00C60C5F" w:rsidP="00061400">
      <w:pPr>
        <w:pStyle w:val="Akapitzlist"/>
        <w:numPr>
          <w:ilvl w:val="0"/>
          <w:numId w:val="2"/>
        </w:numPr>
        <w:ind w:left="284" w:hanging="284"/>
        <w:jc w:val="both"/>
        <w:rPr>
          <w:rFonts w:ascii="Times New Roman" w:hAnsi="Times New Roman" w:cs="Times New Roman"/>
          <w:b/>
          <w:sz w:val="24"/>
          <w:szCs w:val="24"/>
        </w:rPr>
      </w:pPr>
      <w:r w:rsidRPr="00061400">
        <w:rPr>
          <w:rFonts w:ascii="Times New Roman" w:hAnsi="Times New Roman" w:cs="Times New Roman"/>
          <w:b/>
          <w:sz w:val="24"/>
          <w:szCs w:val="24"/>
        </w:rPr>
        <w:t>Wymagane załączniki do Wniosku</w:t>
      </w:r>
    </w:p>
    <w:p w:rsidR="00FB0F5F" w:rsidRDefault="00C60C5F" w:rsidP="00061400">
      <w:pPr>
        <w:pStyle w:val="Akapitzlist"/>
        <w:ind w:left="284" w:firstLine="436"/>
        <w:jc w:val="both"/>
        <w:rPr>
          <w:rFonts w:ascii="Times New Roman" w:hAnsi="Times New Roman" w:cs="Times New Roman"/>
          <w:sz w:val="24"/>
          <w:szCs w:val="24"/>
        </w:rPr>
      </w:pPr>
      <w:r w:rsidRPr="00FB0F5F">
        <w:rPr>
          <w:rFonts w:ascii="Times New Roman" w:hAnsi="Times New Roman" w:cs="Times New Roman"/>
          <w:sz w:val="24"/>
          <w:szCs w:val="24"/>
          <w:u w:val="single"/>
        </w:rPr>
        <w:t>Załącznik nr 1</w:t>
      </w:r>
      <w:r w:rsidRPr="00061400">
        <w:rPr>
          <w:rFonts w:ascii="Times New Roman" w:hAnsi="Times New Roman" w:cs="Times New Roman"/>
          <w:sz w:val="24"/>
          <w:szCs w:val="24"/>
        </w:rPr>
        <w:t xml:space="preserve"> – Zestawienie, o którym mowa w </w:t>
      </w:r>
      <w:proofErr w:type="spellStart"/>
      <w:r w:rsidRPr="00061400">
        <w:rPr>
          <w:rFonts w:ascii="Times New Roman" w:hAnsi="Times New Roman" w:cs="Times New Roman"/>
          <w:sz w:val="24"/>
          <w:szCs w:val="24"/>
        </w:rPr>
        <w:t>pkt</w:t>
      </w:r>
      <w:proofErr w:type="spellEnd"/>
      <w:r w:rsidRPr="00061400">
        <w:rPr>
          <w:rFonts w:ascii="Times New Roman" w:hAnsi="Times New Roman" w:cs="Times New Roman"/>
          <w:sz w:val="24"/>
          <w:szCs w:val="24"/>
        </w:rPr>
        <w:t xml:space="preserve"> B.2, sporządzone na podstawie wzoru</w:t>
      </w:r>
      <w:r w:rsidR="00FB0F5F">
        <w:rPr>
          <w:rFonts w:ascii="Times New Roman" w:hAnsi="Times New Roman" w:cs="Times New Roman"/>
          <w:sz w:val="24"/>
          <w:szCs w:val="24"/>
        </w:rPr>
        <w:t>.</w:t>
      </w:r>
      <w:r w:rsidRPr="00061400">
        <w:rPr>
          <w:rFonts w:ascii="Times New Roman" w:hAnsi="Times New Roman" w:cs="Times New Roman"/>
          <w:sz w:val="24"/>
          <w:szCs w:val="24"/>
        </w:rPr>
        <w:t xml:space="preserve"> W zależności od zakresu rzeczowego przedsięwzięcia oraz wprowadzonej do wniosku o płatność informacji o rozliczanych dokumentach zakupu, Wnioskodawca załącza do wniosku wskazane w części D załączniki.  </w:t>
      </w:r>
    </w:p>
    <w:p w:rsidR="00FB0F5F" w:rsidRDefault="00C60C5F" w:rsidP="00FB0F5F">
      <w:pPr>
        <w:pStyle w:val="Akapitzlist"/>
        <w:ind w:left="284" w:firstLine="436"/>
        <w:jc w:val="both"/>
        <w:rPr>
          <w:rFonts w:ascii="Times New Roman" w:hAnsi="Times New Roman" w:cs="Times New Roman"/>
          <w:sz w:val="24"/>
          <w:szCs w:val="24"/>
        </w:rPr>
      </w:pPr>
      <w:r w:rsidRPr="00FB0F5F">
        <w:rPr>
          <w:rFonts w:ascii="Times New Roman" w:hAnsi="Times New Roman" w:cs="Times New Roman"/>
          <w:sz w:val="24"/>
          <w:szCs w:val="24"/>
          <w:u w:val="single"/>
        </w:rPr>
        <w:t>Załącznik nr 2</w:t>
      </w:r>
      <w:r w:rsidRPr="00061400">
        <w:rPr>
          <w:rFonts w:ascii="Times New Roman" w:hAnsi="Times New Roman" w:cs="Times New Roman"/>
          <w:sz w:val="24"/>
          <w:szCs w:val="24"/>
        </w:rPr>
        <w:t xml:space="preserve"> - Wzór protokołu odbioru prac wykonawcy, który może być wykorzystany</w:t>
      </w:r>
      <w:r w:rsidR="00FB0F5F">
        <w:rPr>
          <w:rFonts w:ascii="Times New Roman" w:hAnsi="Times New Roman" w:cs="Times New Roman"/>
          <w:sz w:val="24"/>
          <w:szCs w:val="24"/>
        </w:rPr>
        <w:t xml:space="preserve"> </w:t>
      </w:r>
      <w:r w:rsidRPr="00FB0F5F">
        <w:rPr>
          <w:rFonts w:ascii="Times New Roman" w:hAnsi="Times New Roman" w:cs="Times New Roman"/>
          <w:sz w:val="24"/>
          <w:szCs w:val="24"/>
        </w:rPr>
        <w:t xml:space="preserve">do potwierdzenia wykonania prac z zakresu rzeczowego przedsięwzięcia wskazanego we wniosku o płatność. Dopuszcza się również protokół odbioru prac sporządzony na wzorze udostępnionym przez wykonawcę, pod warunkiem, że zawiera wszystkie wymagane elementy i informacje. </w:t>
      </w:r>
    </w:p>
    <w:p w:rsidR="00FB0F5F" w:rsidRDefault="00FB0F5F" w:rsidP="00FB0F5F">
      <w:pPr>
        <w:pStyle w:val="Akapitzlist"/>
        <w:numPr>
          <w:ilvl w:val="0"/>
          <w:numId w:val="3"/>
        </w:numPr>
        <w:ind w:left="993" w:hanging="791"/>
        <w:jc w:val="both"/>
        <w:rPr>
          <w:rFonts w:ascii="Times New Roman" w:hAnsi="Times New Roman" w:cs="Times New Roman"/>
          <w:sz w:val="24"/>
          <w:szCs w:val="24"/>
        </w:rPr>
      </w:pPr>
      <w:r>
        <w:rPr>
          <w:rFonts w:ascii="Times New Roman" w:hAnsi="Times New Roman" w:cs="Times New Roman"/>
          <w:sz w:val="24"/>
          <w:szCs w:val="24"/>
        </w:rPr>
        <w:t>p</w:t>
      </w:r>
      <w:r w:rsidR="00C60C5F" w:rsidRPr="00FB0F5F">
        <w:rPr>
          <w:rFonts w:ascii="Times New Roman" w:hAnsi="Times New Roman" w:cs="Times New Roman"/>
          <w:sz w:val="24"/>
          <w:szCs w:val="24"/>
        </w:rPr>
        <w:t>rotokół odbioru montażu źródła ciepła dotyczy wszystkich źródeł ciepła kwalifikowanych do dofinansowani</w:t>
      </w:r>
      <w:r>
        <w:rPr>
          <w:rFonts w:ascii="Times New Roman" w:hAnsi="Times New Roman" w:cs="Times New Roman"/>
          <w:sz w:val="24"/>
          <w:szCs w:val="24"/>
        </w:rPr>
        <w:t xml:space="preserve"> - p</w:t>
      </w:r>
      <w:r w:rsidR="00C60C5F" w:rsidRPr="00FB0F5F">
        <w:rPr>
          <w:rFonts w:ascii="Times New Roman" w:hAnsi="Times New Roman" w:cs="Times New Roman"/>
          <w:sz w:val="24"/>
          <w:szCs w:val="24"/>
        </w:rPr>
        <w:t xml:space="preserve">rotokół powinien potwierdzać miejsce instalacji, rodzaj urządzenia oraz prawidłowość jego montażu, uruchomienie i gotowość do eksploatacji.  W protokole odbioru montażu w przypadku źródeł ciepła na paliwo stałe należy potwierdzić dodatkowo, że zamontowano kocioł, który nie posiada rusztu awaryjnego lub </w:t>
      </w:r>
      <w:proofErr w:type="spellStart"/>
      <w:r w:rsidR="00C60C5F" w:rsidRPr="00FB0F5F">
        <w:rPr>
          <w:rFonts w:ascii="Times New Roman" w:hAnsi="Times New Roman" w:cs="Times New Roman"/>
          <w:sz w:val="24"/>
          <w:szCs w:val="24"/>
        </w:rPr>
        <w:t>przedpaleniska</w:t>
      </w:r>
      <w:proofErr w:type="spellEnd"/>
      <w:r w:rsidR="00C60C5F" w:rsidRPr="00FB0F5F">
        <w:rPr>
          <w:rFonts w:ascii="Times New Roman" w:hAnsi="Times New Roman" w:cs="Times New Roman"/>
          <w:sz w:val="24"/>
          <w:szCs w:val="24"/>
        </w:rPr>
        <w:t xml:space="preserve">.  W protokole odbioru montażu kotła na </w:t>
      </w:r>
      <w:proofErr w:type="spellStart"/>
      <w:r w:rsidR="00C60C5F" w:rsidRPr="00FB0F5F">
        <w:rPr>
          <w:rFonts w:ascii="Times New Roman" w:hAnsi="Times New Roman" w:cs="Times New Roman"/>
          <w:sz w:val="24"/>
          <w:szCs w:val="24"/>
        </w:rPr>
        <w:t>pellet</w:t>
      </w:r>
      <w:proofErr w:type="spellEnd"/>
      <w:r w:rsidR="00C60C5F" w:rsidRPr="00FB0F5F">
        <w:rPr>
          <w:rFonts w:ascii="Times New Roman" w:hAnsi="Times New Roman" w:cs="Times New Roman"/>
          <w:sz w:val="24"/>
          <w:szCs w:val="24"/>
        </w:rPr>
        <w:t xml:space="preserve"> drzewny należy potwierdzić ponadto, że kocioł może być przeznaczony wyłącznie do spalania biomasy w formie </w:t>
      </w:r>
      <w:proofErr w:type="spellStart"/>
      <w:r w:rsidR="00C60C5F" w:rsidRPr="00FB0F5F">
        <w:rPr>
          <w:rFonts w:ascii="Times New Roman" w:hAnsi="Times New Roman" w:cs="Times New Roman"/>
          <w:sz w:val="24"/>
          <w:szCs w:val="24"/>
        </w:rPr>
        <w:t>pelletu</w:t>
      </w:r>
      <w:proofErr w:type="spellEnd"/>
      <w:r w:rsidR="00C60C5F" w:rsidRPr="00FB0F5F">
        <w:rPr>
          <w:rFonts w:ascii="Times New Roman" w:hAnsi="Times New Roman" w:cs="Times New Roman"/>
          <w:sz w:val="24"/>
          <w:szCs w:val="24"/>
        </w:rPr>
        <w:t xml:space="preserve"> drzewnego posiada automatyczne podawanie paliwa.  </w:t>
      </w:r>
    </w:p>
    <w:p w:rsidR="00FB0F5F" w:rsidRDefault="00FB0F5F" w:rsidP="00FB0F5F">
      <w:pPr>
        <w:pStyle w:val="Akapitzlist"/>
        <w:numPr>
          <w:ilvl w:val="0"/>
          <w:numId w:val="3"/>
        </w:numPr>
        <w:ind w:left="993" w:hanging="791"/>
        <w:jc w:val="both"/>
        <w:rPr>
          <w:rFonts w:ascii="Times New Roman" w:hAnsi="Times New Roman" w:cs="Times New Roman"/>
          <w:sz w:val="24"/>
          <w:szCs w:val="24"/>
        </w:rPr>
      </w:pPr>
      <w:r>
        <w:rPr>
          <w:rFonts w:ascii="Times New Roman" w:hAnsi="Times New Roman" w:cs="Times New Roman"/>
          <w:sz w:val="24"/>
          <w:szCs w:val="24"/>
        </w:rPr>
        <w:t>p</w:t>
      </w:r>
      <w:r w:rsidR="00C60C5F" w:rsidRPr="00FB0F5F">
        <w:rPr>
          <w:rFonts w:ascii="Times New Roman" w:hAnsi="Times New Roman" w:cs="Times New Roman"/>
          <w:sz w:val="24"/>
          <w:szCs w:val="24"/>
        </w:rPr>
        <w:t>rotokół odbioru montażu wentylacji mechanicznej z odzyskiem ciepła potwierdzający miejsce wykonania instalacji, jej parametry, prawidłowość montażu i gotowość do eksploatacji</w:t>
      </w:r>
      <w:r>
        <w:rPr>
          <w:rFonts w:ascii="Times New Roman" w:hAnsi="Times New Roman" w:cs="Times New Roman"/>
          <w:sz w:val="24"/>
          <w:szCs w:val="24"/>
        </w:rPr>
        <w:t>.</w:t>
      </w:r>
    </w:p>
    <w:p w:rsidR="00FB0F5F" w:rsidRPr="00FB0F5F" w:rsidRDefault="00FB0F5F" w:rsidP="00FB0F5F">
      <w:pPr>
        <w:pStyle w:val="Akapitzlist"/>
        <w:numPr>
          <w:ilvl w:val="0"/>
          <w:numId w:val="3"/>
        </w:numPr>
        <w:ind w:left="993" w:hanging="791"/>
        <w:jc w:val="both"/>
        <w:rPr>
          <w:rFonts w:ascii="Times New Roman" w:hAnsi="Times New Roman" w:cs="Times New Roman"/>
          <w:sz w:val="24"/>
          <w:szCs w:val="24"/>
        </w:rPr>
      </w:pPr>
      <w:r>
        <w:rPr>
          <w:rFonts w:ascii="Times New Roman" w:hAnsi="Times New Roman" w:cs="Times New Roman"/>
          <w:sz w:val="24"/>
          <w:szCs w:val="24"/>
        </w:rPr>
        <w:t>p</w:t>
      </w:r>
      <w:r w:rsidR="00C60C5F" w:rsidRPr="00FB0F5F">
        <w:rPr>
          <w:rFonts w:ascii="Times New Roman" w:hAnsi="Times New Roman" w:cs="Times New Roman"/>
          <w:sz w:val="24"/>
          <w:szCs w:val="24"/>
        </w:rPr>
        <w:t>rotokół odbioru wykonania instalacji centralnego ogrzewania lub ciepłej wody użytkowej, potwierdzający miejsce wykonania instalacji, jej parametry, prawidłowość montażu i gotowość do eksploatacji.</w:t>
      </w:r>
    </w:p>
    <w:p w:rsidR="00FB0F5F" w:rsidRPr="00FB0F5F" w:rsidRDefault="00FB0F5F" w:rsidP="00FB0F5F">
      <w:pPr>
        <w:pStyle w:val="Akapitzlist"/>
        <w:numPr>
          <w:ilvl w:val="0"/>
          <w:numId w:val="3"/>
        </w:numPr>
        <w:ind w:left="993" w:hanging="791"/>
        <w:jc w:val="both"/>
        <w:rPr>
          <w:rFonts w:ascii="Times New Roman" w:hAnsi="Times New Roman" w:cs="Times New Roman"/>
          <w:color w:val="000000" w:themeColor="text1"/>
          <w:sz w:val="24"/>
          <w:szCs w:val="24"/>
        </w:rPr>
      </w:pPr>
      <w:r w:rsidRPr="00FB0F5F">
        <w:rPr>
          <w:rFonts w:ascii="Times New Roman" w:hAnsi="Times New Roman" w:cs="Times New Roman"/>
          <w:color w:val="000000" w:themeColor="text1"/>
          <w:sz w:val="24"/>
          <w:szCs w:val="24"/>
        </w:rPr>
        <w:t>p</w:t>
      </w:r>
      <w:r w:rsidR="00C60C5F" w:rsidRPr="00FB0F5F">
        <w:rPr>
          <w:rFonts w:ascii="Times New Roman" w:hAnsi="Times New Roman" w:cs="Times New Roman"/>
          <w:color w:val="000000" w:themeColor="text1"/>
          <w:sz w:val="24"/>
          <w:szCs w:val="24"/>
        </w:rPr>
        <w:t>rotokół odbioru wykonania przyłącza oraz instalacji wewnętrznej od przyłącza do źródła ciepła albo podłączenia lokalu do efektywnego źródła ciepła w budynku, potwierdzający miejsce wykonania przyłącza i instalacji, ich parametry, prawidłowość montażu i gotowość do eksploatacji.</w:t>
      </w:r>
    </w:p>
    <w:p w:rsidR="00FB0F5F" w:rsidRPr="00FB0F5F" w:rsidRDefault="00FB0F5F" w:rsidP="00FB0F5F">
      <w:pPr>
        <w:pStyle w:val="Akapitzlist"/>
        <w:numPr>
          <w:ilvl w:val="0"/>
          <w:numId w:val="3"/>
        </w:numPr>
        <w:ind w:left="993" w:hanging="791"/>
        <w:jc w:val="both"/>
        <w:rPr>
          <w:rFonts w:ascii="Times New Roman" w:hAnsi="Times New Roman" w:cs="Times New Roman"/>
          <w:color w:val="000000" w:themeColor="text1"/>
          <w:sz w:val="24"/>
          <w:szCs w:val="24"/>
        </w:rPr>
      </w:pPr>
      <w:r w:rsidRPr="00FB0F5F">
        <w:rPr>
          <w:rFonts w:ascii="Times New Roman" w:hAnsi="Times New Roman" w:cs="Times New Roman"/>
          <w:color w:val="000000" w:themeColor="text1"/>
          <w:sz w:val="24"/>
          <w:szCs w:val="24"/>
        </w:rPr>
        <w:t>p</w:t>
      </w:r>
      <w:r w:rsidR="00C60C5F" w:rsidRPr="00FB0F5F">
        <w:rPr>
          <w:rFonts w:ascii="Times New Roman" w:hAnsi="Times New Roman" w:cs="Times New Roman"/>
          <w:color w:val="000000" w:themeColor="text1"/>
          <w:sz w:val="24"/>
          <w:szCs w:val="24"/>
        </w:rPr>
        <w:t xml:space="preserve">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że wymiana stolarki okiennej i drzwiowej dotyczy pomieszczeń ogrzewanych. </w:t>
      </w:r>
    </w:p>
    <w:p w:rsidR="00FB0F5F" w:rsidRPr="00FB0F5F" w:rsidRDefault="00FB0F5F" w:rsidP="00FB0F5F">
      <w:pPr>
        <w:pStyle w:val="Akapitzlist"/>
        <w:ind w:left="284" w:firstLine="436"/>
        <w:jc w:val="both"/>
        <w:rPr>
          <w:rFonts w:ascii="Times New Roman" w:hAnsi="Times New Roman" w:cs="Times New Roman"/>
          <w:color w:val="000000" w:themeColor="text1"/>
          <w:sz w:val="24"/>
          <w:szCs w:val="24"/>
        </w:rPr>
      </w:pPr>
      <w:r w:rsidRPr="00FB0F5F">
        <w:rPr>
          <w:rFonts w:ascii="Times New Roman" w:hAnsi="Times New Roman" w:cs="Times New Roman"/>
          <w:color w:val="000000" w:themeColor="text1"/>
          <w:sz w:val="24"/>
          <w:szCs w:val="24"/>
        </w:rPr>
        <w:t>Uwaga! Ww. protokoły powinny</w:t>
      </w:r>
      <w:r w:rsidR="00C60C5F" w:rsidRPr="00FB0F5F">
        <w:rPr>
          <w:rFonts w:ascii="Times New Roman" w:hAnsi="Times New Roman" w:cs="Times New Roman"/>
          <w:color w:val="000000" w:themeColor="text1"/>
          <w:sz w:val="24"/>
          <w:szCs w:val="24"/>
        </w:rPr>
        <w:t xml:space="preserve"> być sporządzon</w:t>
      </w:r>
      <w:r w:rsidRPr="00FB0F5F">
        <w:rPr>
          <w:rFonts w:ascii="Times New Roman" w:hAnsi="Times New Roman" w:cs="Times New Roman"/>
          <w:color w:val="000000" w:themeColor="text1"/>
          <w:sz w:val="24"/>
          <w:szCs w:val="24"/>
        </w:rPr>
        <w:t>e</w:t>
      </w:r>
      <w:r w:rsidR="00C60C5F" w:rsidRPr="00FB0F5F">
        <w:rPr>
          <w:rFonts w:ascii="Times New Roman" w:hAnsi="Times New Roman" w:cs="Times New Roman"/>
          <w:color w:val="000000" w:themeColor="text1"/>
          <w:sz w:val="24"/>
          <w:szCs w:val="24"/>
        </w:rPr>
        <w:t xml:space="preserve"> i podpisan</w:t>
      </w:r>
      <w:r w:rsidRPr="00FB0F5F">
        <w:rPr>
          <w:rFonts w:ascii="Times New Roman" w:hAnsi="Times New Roman" w:cs="Times New Roman"/>
          <w:color w:val="000000" w:themeColor="text1"/>
          <w:sz w:val="24"/>
          <w:szCs w:val="24"/>
        </w:rPr>
        <w:t>e</w:t>
      </w:r>
      <w:r w:rsidR="00C60C5F" w:rsidRPr="00FB0F5F">
        <w:rPr>
          <w:rFonts w:ascii="Times New Roman" w:hAnsi="Times New Roman" w:cs="Times New Roman"/>
          <w:color w:val="000000" w:themeColor="text1"/>
          <w:sz w:val="24"/>
          <w:szCs w:val="24"/>
        </w:rPr>
        <w:t xml:space="preserve"> przez wykonawcę oraz przez Wnioskodawcę lub jego Pełnomocnika.  </w:t>
      </w:r>
    </w:p>
    <w:p w:rsidR="00FB0F5F" w:rsidRDefault="00FB0F5F" w:rsidP="00FB0F5F">
      <w:pPr>
        <w:pStyle w:val="Akapitzlist"/>
        <w:ind w:left="284" w:firstLine="436"/>
        <w:jc w:val="both"/>
        <w:rPr>
          <w:rFonts w:ascii="Times New Roman" w:hAnsi="Times New Roman" w:cs="Times New Roman"/>
          <w:sz w:val="24"/>
          <w:szCs w:val="24"/>
        </w:rPr>
      </w:pPr>
    </w:p>
    <w:p w:rsidR="00FB0F5F" w:rsidRDefault="00C60C5F" w:rsidP="006D7A95">
      <w:pPr>
        <w:pStyle w:val="Akapitzlist"/>
        <w:ind w:left="284"/>
        <w:jc w:val="both"/>
        <w:rPr>
          <w:rFonts w:ascii="Times New Roman" w:hAnsi="Times New Roman" w:cs="Times New Roman"/>
          <w:sz w:val="24"/>
          <w:szCs w:val="24"/>
        </w:rPr>
      </w:pPr>
      <w:r w:rsidRPr="00FB0F5F">
        <w:rPr>
          <w:rFonts w:ascii="Times New Roman" w:hAnsi="Times New Roman" w:cs="Times New Roman"/>
          <w:sz w:val="24"/>
          <w:szCs w:val="24"/>
          <w:u w:val="single"/>
        </w:rPr>
        <w:t>Załącznik nr 3</w:t>
      </w:r>
      <w:r w:rsidRPr="00FB0F5F">
        <w:rPr>
          <w:rFonts w:ascii="Times New Roman" w:hAnsi="Times New Roman" w:cs="Times New Roman"/>
          <w:sz w:val="24"/>
          <w:szCs w:val="24"/>
        </w:rPr>
        <w:t xml:space="preserve"> – </w:t>
      </w:r>
      <w:r w:rsidR="00FB0F5F">
        <w:rPr>
          <w:rFonts w:ascii="Times New Roman" w:hAnsi="Times New Roman" w:cs="Times New Roman"/>
          <w:sz w:val="24"/>
          <w:szCs w:val="24"/>
        </w:rPr>
        <w:t>d</w:t>
      </w:r>
      <w:r w:rsidRPr="00FB0F5F">
        <w:rPr>
          <w:rFonts w:ascii="Times New Roman" w:hAnsi="Times New Roman" w:cs="Times New Roman"/>
          <w:sz w:val="24"/>
          <w:szCs w:val="24"/>
        </w:rPr>
        <w:t xml:space="preserve">okumenty zakupu, czyli kopie faktur lub innych równoważnych dokumentów księgowych, potwierdzających nabycie materiałów, urządzeń lub usług wykazane w załączniku nr 1. Jeśli dokument w załączniku nr 1 do wniosku o płatność, </w:t>
      </w:r>
      <w:r w:rsidRPr="00FB0F5F">
        <w:rPr>
          <w:rFonts w:ascii="Times New Roman" w:hAnsi="Times New Roman" w:cs="Times New Roman"/>
          <w:sz w:val="24"/>
          <w:szCs w:val="24"/>
        </w:rPr>
        <w:lastRenderedPageBreak/>
        <w:t>wprowadzany był kilkukrotnie (np. z przypisaniem do różnych kategorii kosztów), należy dołączyć tylko jedną jego kopię.</w:t>
      </w:r>
    </w:p>
    <w:p w:rsidR="00FB0F5F" w:rsidRDefault="00C60C5F" w:rsidP="006D7A95">
      <w:pPr>
        <w:pStyle w:val="Akapitzlist"/>
        <w:ind w:left="284"/>
        <w:jc w:val="both"/>
        <w:rPr>
          <w:rFonts w:ascii="Times New Roman" w:hAnsi="Times New Roman" w:cs="Times New Roman"/>
          <w:sz w:val="24"/>
          <w:szCs w:val="24"/>
        </w:rPr>
      </w:pPr>
      <w:r w:rsidRPr="00FB0F5F">
        <w:rPr>
          <w:rFonts w:ascii="Times New Roman" w:hAnsi="Times New Roman" w:cs="Times New Roman"/>
          <w:sz w:val="24"/>
          <w:szCs w:val="24"/>
          <w:u w:val="single"/>
        </w:rPr>
        <w:t>Załącznik nr 4</w:t>
      </w:r>
      <w:r w:rsidRPr="00FB0F5F">
        <w:rPr>
          <w:rFonts w:ascii="Times New Roman" w:hAnsi="Times New Roman" w:cs="Times New Roman"/>
          <w:sz w:val="24"/>
          <w:szCs w:val="24"/>
        </w:rPr>
        <w:t xml:space="preserve"> – </w:t>
      </w:r>
      <w:r w:rsidR="00FB0F5F">
        <w:rPr>
          <w:rFonts w:ascii="Times New Roman" w:hAnsi="Times New Roman" w:cs="Times New Roman"/>
          <w:sz w:val="24"/>
          <w:szCs w:val="24"/>
        </w:rPr>
        <w:t>d</w:t>
      </w:r>
      <w:r w:rsidRPr="00FB0F5F">
        <w:rPr>
          <w:rFonts w:ascii="Times New Roman" w:hAnsi="Times New Roman" w:cs="Times New Roman"/>
          <w:sz w:val="24"/>
          <w:szCs w:val="24"/>
        </w:rPr>
        <w:t xml:space="preserve">okumenty potwierdzające spełnienie wymagań technicznych określonych w załączniku nr 1 do Programu Priorytetowego „Ciepłe Mieszkanie”. Są to: </w:t>
      </w:r>
    </w:p>
    <w:p w:rsidR="00FB0F5F" w:rsidRDefault="00C60C5F" w:rsidP="006D7A95">
      <w:pPr>
        <w:pStyle w:val="Akapitzlist"/>
        <w:numPr>
          <w:ilvl w:val="0"/>
          <w:numId w:val="4"/>
        </w:numPr>
        <w:tabs>
          <w:tab w:val="left" w:pos="993"/>
        </w:tabs>
        <w:ind w:left="709" w:firstLine="0"/>
        <w:jc w:val="both"/>
        <w:rPr>
          <w:rFonts w:ascii="Times New Roman" w:hAnsi="Times New Roman" w:cs="Times New Roman"/>
          <w:sz w:val="24"/>
          <w:szCs w:val="24"/>
        </w:rPr>
      </w:pPr>
      <w:r w:rsidRPr="00FB0F5F">
        <w:rPr>
          <w:rFonts w:ascii="Times New Roman" w:hAnsi="Times New Roman" w:cs="Times New Roman"/>
          <w:sz w:val="24"/>
          <w:szCs w:val="24"/>
        </w:rPr>
        <w:t>Karta produktu i etykieta energetyczna potwierdzające spełnienie wymagań technicznych określonych w Załączniku nr 1 do Programu w szczególności wymagań dotyczących klasy  źródła ciepła na paliwo</w:t>
      </w:r>
      <w:r w:rsidR="00FB0F5F">
        <w:rPr>
          <w:rFonts w:ascii="Times New Roman" w:hAnsi="Times New Roman" w:cs="Times New Roman"/>
          <w:sz w:val="24"/>
          <w:szCs w:val="24"/>
        </w:rPr>
        <w:t xml:space="preserve"> stałe, e</w:t>
      </w:r>
      <w:r w:rsidRPr="00FB0F5F">
        <w:rPr>
          <w:rFonts w:ascii="Times New Roman" w:hAnsi="Times New Roman" w:cs="Times New Roman"/>
          <w:sz w:val="24"/>
          <w:szCs w:val="24"/>
        </w:rPr>
        <w:t xml:space="preserve">fektywności energetycznej dla następujących kategorii kosztów: </w:t>
      </w:r>
    </w:p>
    <w:p w:rsidR="00FB0F5F" w:rsidRDefault="00C60C5F" w:rsidP="006D7A95">
      <w:pPr>
        <w:ind w:left="709"/>
        <w:jc w:val="both"/>
        <w:rPr>
          <w:rFonts w:ascii="Times New Roman" w:hAnsi="Times New Roman" w:cs="Times New Roman"/>
          <w:sz w:val="24"/>
          <w:szCs w:val="24"/>
        </w:rPr>
      </w:pPr>
      <w:r w:rsidRPr="00FB0F5F">
        <w:rPr>
          <w:rFonts w:ascii="Times New Roman" w:hAnsi="Times New Roman" w:cs="Times New Roman"/>
          <w:sz w:val="24"/>
          <w:szCs w:val="24"/>
        </w:rPr>
        <w:t xml:space="preserve"> </w:t>
      </w:r>
      <w:r w:rsidRPr="00061400">
        <w:sym w:font="Symbol" w:char="F02D"/>
      </w:r>
      <w:r w:rsidRPr="00FB0F5F">
        <w:rPr>
          <w:rFonts w:ascii="Times New Roman" w:hAnsi="Times New Roman" w:cs="Times New Roman"/>
          <w:sz w:val="24"/>
          <w:szCs w:val="24"/>
        </w:rPr>
        <w:t xml:space="preserve"> pomp</w:t>
      </w:r>
      <w:r w:rsidR="00FB0F5F">
        <w:rPr>
          <w:rFonts w:ascii="Times New Roman" w:hAnsi="Times New Roman" w:cs="Times New Roman"/>
          <w:sz w:val="24"/>
          <w:szCs w:val="24"/>
        </w:rPr>
        <w:t>a</w:t>
      </w:r>
      <w:r w:rsidRPr="00FB0F5F">
        <w:rPr>
          <w:rFonts w:ascii="Times New Roman" w:hAnsi="Times New Roman" w:cs="Times New Roman"/>
          <w:sz w:val="24"/>
          <w:szCs w:val="24"/>
        </w:rPr>
        <w:t xml:space="preserve"> ciepła powietrze/woda; </w:t>
      </w:r>
    </w:p>
    <w:p w:rsidR="00FB0F5F" w:rsidRDefault="00C60C5F" w:rsidP="006D7A95">
      <w:pPr>
        <w:ind w:left="709"/>
        <w:jc w:val="both"/>
        <w:rPr>
          <w:rFonts w:ascii="Times New Roman" w:hAnsi="Times New Roman" w:cs="Times New Roman"/>
          <w:sz w:val="24"/>
          <w:szCs w:val="24"/>
        </w:rPr>
      </w:pPr>
      <w:r w:rsidRPr="00061400">
        <w:sym w:font="Symbol" w:char="F02D"/>
      </w:r>
      <w:r w:rsidRPr="00FB0F5F">
        <w:rPr>
          <w:rFonts w:ascii="Times New Roman" w:hAnsi="Times New Roman" w:cs="Times New Roman"/>
          <w:sz w:val="24"/>
          <w:szCs w:val="24"/>
        </w:rPr>
        <w:t xml:space="preserve"> kotła gazowego kondensacyjnego;</w:t>
      </w:r>
    </w:p>
    <w:p w:rsidR="00276DC5" w:rsidRDefault="00C60C5F" w:rsidP="006D7A95">
      <w:pPr>
        <w:ind w:left="709"/>
        <w:jc w:val="both"/>
        <w:rPr>
          <w:rFonts w:ascii="Times New Roman" w:hAnsi="Times New Roman" w:cs="Times New Roman"/>
          <w:sz w:val="24"/>
          <w:szCs w:val="24"/>
        </w:rPr>
      </w:pPr>
      <w:r w:rsidRPr="00061400">
        <w:sym w:font="Symbol" w:char="F02D"/>
      </w:r>
      <w:r w:rsidR="00FB0F5F">
        <w:t xml:space="preserve"> </w:t>
      </w:r>
      <w:r w:rsidRPr="00FB0F5F">
        <w:rPr>
          <w:rFonts w:ascii="Times New Roman" w:hAnsi="Times New Roman" w:cs="Times New Roman"/>
          <w:sz w:val="24"/>
          <w:szCs w:val="24"/>
        </w:rPr>
        <w:t xml:space="preserve">pompy ciepła powietrze/powietrze; </w:t>
      </w:r>
    </w:p>
    <w:p w:rsidR="008E2C7E" w:rsidRDefault="008E2C7E" w:rsidP="006D7A95">
      <w:pPr>
        <w:ind w:left="709"/>
        <w:jc w:val="both"/>
        <w:rPr>
          <w:rFonts w:ascii="Times New Roman" w:hAnsi="Times New Roman" w:cs="Times New Roman"/>
          <w:sz w:val="24"/>
          <w:szCs w:val="24"/>
        </w:rPr>
      </w:pPr>
      <w:r>
        <w:rPr>
          <w:rFonts w:ascii="Times New Roman" w:hAnsi="Times New Roman" w:cs="Times New Roman"/>
          <w:sz w:val="24"/>
          <w:szCs w:val="24"/>
        </w:rPr>
        <w:t>-</w:t>
      </w:r>
      <w:r w:rsidR="00C60C5F" w:rsidRPr="00FB0F5F">
        <w:rPr>
          <w:rFonts w:ascii="Times New Roman" w:hAnsi="Times New Roman" w:cs="Times New Roman"/>
          <w:sz w:val="24"/>
          <w:szCs w:val="24"/>
        </w:rPr>
        <w:t xml:space="preserve"> </w:t>
      </w:r>
      <w:r>
        <w:rPr>
          <w:rFonts w:ascii="Times New Roman" w:hAnsi="Times New Roman" w:cs="Times New Roman"/>
          <w:sz w:val="24"/>
          <w:szCs w:val="24"/>
        </w:rPr>
        <w:t>wenty</w:t>
      </w:r>
      <w:r w:rsidR="006D7A95">
        <w:rPr>
          <w:rFonts w:ascii="Times New Roman" w:hAnsi="Times New Roman" w:cs="Times New Roman"/>
          <w:sz w:val="24"/>
          <w:szCs w:val="24"/>
        </w:rPr>
        <w:t>l</w:t>
      </w:r>
      <w:r>
        <w:rPr>
          <w:rFonts w:ascii="Times New Roman" w:hAnsi="Times New Roman" w:cs="Times New Roman"/>
          <w:sz w:val="24"/>
          <w:szCs w:val="24"/>
        </w:rPr>
        <w:t xml:space="preserve">acja mechaniczna z </w:t>
      </w:r>
      <w:r w:rsidR="00C60C5F" w:rsidRPr="00FB0F5F">
        <w:rPr>
          <w:rFonts w:ascii="Times New Roman" w:hAnsi="Times New Roman" w:cs="Times New Roman"/>
          <w:sz w:val="24"/>
          <w:szCs w:val="24"/>
        </w:rPr>
        <w:t xml:space="preserve">odzyskiem ciepła;  zakupionej w ramach montażu instalacji </w:t>
      </w:r>
      <w:proofErr w:type="spellStart"/>
      <w:r w:rsidR="00C60C5F" w:rsidRPr="00FB0F5F">
        <w:rPr>
          <w:rFonts w:ascii="Times New Roman" w:hAnsi="Times New Roman" w:cs="Times New Roman"/>
          <w:sz w:val="24"/>
          <w:szCs w:val="24"/>
        </w:rPr>
        <w:t>cwu</w:t>
      </w:r>
      <w:proofErr w:type="spellEnd"/>
      <w:r w:rsidR="00C60C5F" w:rsidRPr="00FB0F5F">
        <w:rPr>
          <w:rFonts w:ascii="Times New Roman" w:hAnsi="Times New Roman" w:cs="Times New Roman"/>
          <w:sz w:val="24"/>
          <w:szCs w:val="24"/>
        </w:rPr>
        <w:t xml:space="preserve">. </w:t>
      </w:r>
    </w:p>
    <w:p w:rsidR="008E2C7E" w:rsidRDefault="00C60C5F" w:rsidP="006D7A95">
      <w:pPr>
        <w:ind w:left="720"/>
        <w:jc w:val="both"/>
        <w:rPr>
          <w:rFonts w:ascii="Times New Roman" w:hAnsi="Times New Roman" w:cs="Times New Roman"/>
          <w:sz w:val="24"/>
          <w:szCs w:val="24"/>
        </w:rPr>
      </w:pPr>
      <w:r w:rsidRPr="00FB0F5F">
        <w:rPr>
          <w:rFonts w:ascii="Times New Roman" w:hAnsi="Times New Roman" w:cs="Times New Roman"/>
          <w:sz w:val="24"/>
          <w:szCs w:val="24"/>
        </w:rPr>
        <w:t>2. Karta produktu lub inny dokument dla okien i drzwi potwierdzający spełnienie aktualnych wymagań technicznych określonych w rozporządzeniu Ministra Infrastruktury z dnia 12 kwietnia 2002 r. w sprawie warunków technicznych, jakim powinny odpowiadać budynki i ich usytuowanie (tj. Dz. U. z 2022 r., poz. 1225, z późn. zm.)</w:t>
      </w:r>
    </w:p>
    <w:p w:rsidR="008E2C7E" w:rsidRDefault="00C60C5F" w:rsidP="006D7A95">
      <w:pPr>
        <w:ind w:left="720"/>
        <w:jc w:val="both"/>
        <w:rPr>
          <w:rFonts w:ascii="Times New Roman" w:hAnsi="Times New Roman" w:cs="Times New Roman"/>
          <w:sz w:val="24"/>
          <w:szCs w:val="24"/>
        </w:rPr>
      </w:pPr>
      <w:r w:rsidRPr="00FB0F5F">
        <w:rPr>
          <w:rFonts w:ascii="Times New Roman" w:hAnsi="Times New Roman" w:cs="Times New Roman"/>
          <w:sz w:val="24"/>
          <w:szCs w:val="24"/>
        </w:rPr>
        <w:t xml:space="preserve"> 3. Certyfikat/świadectwo potwierdzające spełnienie wymogów dotyczących </w:t>
      </w:r>
      <w:proofErr w:type="spellStart"/>
      <w:r w:rsidRPr="00FB0F5F">
        <w:rPr>
          <w:rFonts w:ascii="Times New Roman" w:hAnsi="Times New Roman" w:cs="Times New Roman"/>
          <w:sz w:val="24"/>
          <w:szCs w:val="24"/>
        </w:rPr>
        <w:t>ekoprojektu</w:t>
      </w:r>
      <w:proofErr w:type="spellEnd"/>
      <w:r w:rsidRPr="00FB0F5F">
        <w:rPr>
          <w:rFonts w:ascii="Times New Roman" w:hAnsi="Times New Roman" w:cs="Times New Roman"/>
          <w:sz w:val="24"/>
          <w:szCs w:val="24"/>
        </w:rPr>
        <w:t xml:space="preserve"> (</w:t>
      </w:r>
      <w:proofErr w:type="spellStart"/>
      <w:r w:rsidRPr="00FB0F5F">
        <w:rPr>
          <w:rFonts w:ascii="Times New Roman" w:hAnsi="Times New Roman" w:cs="Times New Roman"/>
          <w:sz w:val="24"/>
          <w:szCs w:val="24"/>
        </w:rPr>
        <w:t>ecodesign</w:t>
      </w:r>
      <w:proofErr w:type="spellEnd"/>
      <w:r w:rsidRPr="00FB0F5F">
        <w:rPr>
          <w:rFonts w:ascii="Times New Roman" w:hAnsi="Times New Roman" w:cs="Times New Roman"/>
          <w:sz w:val="24"/>
          <w:szCs w:val="24"/>
        </w:rPr>
        <w:t xml:space="preserve">), tzn. spełnienie co najmniej wymagań określonych w rozporządzeniu Komisji (UE) 2015/1189 z dnia 28 kwietnia 2015 r. w sprawie wykonania Dyrektywy Parlamentu Europejskiego i Rady 2009/125/WE w odniesieniu do wymogów dotyczących </w:t>
      </w:r>
      <w:proofErr w:type="spellStart"/>
      <w:r w:rsidRPr="00FB0F5F">
        <w:rPr>
          <w:rFonts w:ascii="Times New Roman" w:hAnsi="Times New Roman" w:cs="Times New Roman"/>
          <w:sz w:val="24"/>
          <w:szCs w:val="24"/>
        </w:rPr>
        <w:t>ekoprojektu</w:t>
      </w:r>
      <w:proofErr w:type="spellEnd"/>
      <w:r w:rsidRPr="00FB0F5F">
        <w:rPr>
          <w:rFonts w:ascii="Times New Roman" w:hAnsi="Times New Roman" w:cs="Times New Roman"/>
          <w:sz w:val="24"/>
          <w:szCs w:val="24"/>
        </w:rPr>
        <w:t xml:space="preserve"> dla kotłów na paliwa stałe (Dz. Urz. UE L 193 z 21.07.2015, s. 100)</w:t>
      </w:r>
    </w:p>
    <w:p w:rsidR="006D7A95" w:rsidRPr="006D7A95" w:rsidRDefault="00C60C5F" w:rsidP="006D7A95">
      <w:pPr>
        <w:ind w:left="720"/>
        <w:jc w:val="both"/>
        <w:rPr>
          <w:rFonts w:ascii="Times New Roman" w:hAnsi="Times New Roman" w:cs="Times New Roman"/>
          <w:sz w:val="24"/>
          <w:szCs w:val="24"/>
        </w:rPr>
      </w:pPr>
      <w:r w:rsidRPr="006D7A95">
        <w:rPr>
          <w:rFonts w:ascii="Times New Roman" w:hAnsi="Times New Roman" w:cs="Times New Roman"/>
          <w:sz w:val="24"/>
          <w:szCs w:val="24"/>
          <w:u w:val="single"/>
        </w:rPr>
        <w:t>Załącznik nr 5</w:t>
      </w:r>
      <w:r w:rsidRPr="00FB0F5F">
        <w:rPr>
          <w:rFonts w:ascii="Times New Roman" w:hAnsi="Times New Roman" w:cs="Times New Roman"/>
          <w:sz w:val="24"/>
          <w:szCs w:val="24"/>
        </w:rPr>
        <w:t xml:space="preserve"> - </w:t>
      </w:r>
      <w:r w:rsidR="006D7A95">
        <w:rPr>
          <w:rFonts w:ascii="Times New Roman" w:hAnsi="Times New Roman" w:cs="Times New Roman"/>
          <w:sz w:val="24"/>
          <w:szCs w:val="24"/>
        </w:rPr>
        <w:t>p</w:t>
      </w:r>
      <w:r w:rsidRPr="00FB0F5F">
        <w:rPr>
          <w:rFonts w:ascii="Times New Roman" w:hAnsi="Times New Roman" w:cs="Times New Roman"/>
          <w:sz w:val="24"/>
          <w:szCs w:val="24"/>
        </w:rPr>
        <w:t xml:space="preserve">otwierdzenie trwałego wyłączenia z użytku źródła ciepła na paliwo stałe. Wymagane jest potwierdzenie dla każdego źródła ciepła z zadeklarowanych do likwidacji – zgodnie z wnioskiem o dofinansowanie. Potwierdzeniem trwałego </w:t>
      </w:r>
      <w:r w:rsidRPr="006D7A95">
        <w:rPr>
          <w:rFonts w:ascii="Times New Roman" w:hAnsi="Times New Roman" w:cs="Times New Roman"/>
          <w:sz w:val="24"/>
          <w:szCs w:val="24"/>
        </w:rPr>
        <w:t xml:space="preserve">wyłączenia z użytku źródła ciepła na paliwo stałe jest imienny dokument </w:t>
      </w:r>
      <w:proofErr w:type="spellStart"/>
      <w:r w:rsidRPr="006D7A95">
        <w:rPr>
          <w:rFonts w:ascii="Times New Roman" w:hAnsi="Times New Roman" w:cs="Times New Roman"/>
          <w:sz w:val="24"/>
          <w:szCs w:val="24"/>
        </w:rPr>
        <w:t>zezłomowania</w:t>
      </w:r>
      <w:proofErr w:type="spellEnd"/>
      <w:r w:rsidRPr="006D7A95">
        <w:rPr>
          <w:rFonts w:ascii="Times New Roman" w:hAnsi="Times New Roman" w:cs="Times New Roman"/>
          <w:sz w:val="24"/>
          <w:szCs w:val="24"/>
        </w:rPr>
        <w:t>/karta przekazania odpadu/formularza przyjęcia odpadów metali.</w:t>
      </w:r>
    </w:p>
    <w:p w:rsidR="006D7A95" w:rsidRDefault="00C60C5F" w:rsidP="006D7A95">
      <w:pPr>
        <w:ind w:left="720"/>
        <w:jc w:val="both"/>
      </w:pPr>
      <w:r w:rsidRPr="006D7A95">
        <w:rPr>
          <w:rFonts w:ascii="Times New Roman" w:hAnsi="Times New Roman" w:cs="Times New Roman"/>
          <w:sz w:val="24"/>
          <w:szCs w:val="24"/>
        </w:rPr>
        <w:t>W uzasadnionych przypadkach, np. trwałego wyłączenia z użytku pieca kaflowego, Wnioskodawca może udokumentować ten fakt w inny wiarygodny sposób np. dokument trwałego odłączenia źródła ciepła od przewodu kominowego wystawiony przez mistrza kominiarstwa</w:t>
      </w:r>
      <w:r>
        <w:t>.</w:t>
      </w:r>
    </w:p>
    <w:p w:rsidR="006D7A95" w:rsidRPr="006D7A95" w:rsidRDefault="00C60C5F" w:rsidP="006D7A95">
      <w:pPr>
        <w:ind w:left="720"/>
        <w:jc w:val="both"/>
        <w:rPr>
          <w:rFonts w:ascii="Times New Roman" w:hAnsi="Times New Roman" w:cs="Times New Roman"/>
          <w:sz w:val="24"/>
          <w:szCs w:val="24"/>
        </w:rPr>
      </w:pPr>
      <w:r w:rsidRPr="006D7A95">
        <w:rPr>
          <w:rFonts w:ascii="Times New Roman" w:hAnsi="Times New Roman" w:cs="Times New Roman"/>
          <w:sz w:val="24"/>
          <w:szCs w:val="24"/>
          <w:u w:val="single"/>
        </w:rPr>
        <w:t xml:space="preserve"> Załącznik nr 6</w:t>
      </w:r>
      <w:r w:rsidRPr="006D7A95">
        <w:rPr>
          <w:rFonts w:ascii="Times New Roman" w:hAnsi="Times New Roman" w:cs="Times New Roman"/>
          <w:sz w:val="24"/>
          <w:szCs w:val="24"/>
        </w:rPr>
        <w:t xml:space="preserve"> – Protokół - odbiór kominiarski prawidłowego działania kanałów spalinowych i wentylacyjnych. Należy dołączyć kopię Protokołu odbioru prawidłowego działania kanałów spalinowych i wentylacyjnych. Protokół powinien być sporządzony i podpisany przez Kominiarza oraz przez Wnioskodawcę lub jego Pełnomocnika </w:t>
      </w:r>
    </w:p>
    <w:p w:rsidR="006D7A95" w:rsidRPr="006D7A95" w:rsidRDefault="00C60C5F" w:rsidP="006D7A95">
      <w:pPr>
        <w:ind w:left="720"/>
        <w:jc w:val="both"/>
        <w:rPr>
          <w:rFonts w:ascii="Times New Roman" w:hAnsi="Times New Roman" w:cs="Times New Roman"/>
          <w:sz w:val="24"/>
          <w:szCs w:val="24"/>
        </w:rPr>
      </w:pPr>
      <w:r w:rsidRPr="006D7A95">
        <w:rPr>
          <w:rFonts w:ascii="Times New Roman" w:hAnsi="Times New Roman" w:cs="Times New Roman"/>
          <w:sz w:val="24"/>
          <w:szCs w:val="24"/>
          <w:u w:val="single"/>
        </w:rPr>
        <w:t xml:space="preserve"> Załącznik nr 7</w:t>
      </w:r>
      <w:r w:rsidRPr="006D7A95">
        <w:rPr>
          <w:rFonts w:ascii="Times New Roman" w:hAnsi="Times New Roman" w:cs="Times New Roman"/>
          <w:sz w:val="24"/>
          <w:szCs w:val="24"/>
        </w:rPr>
        <w:t xml:space="preserve"> – Protokół ze sprawdzenia szczelności instalacji gazowej. Należy dołączyć kopię protokołu tylko w przypadku montażu kotła gazowego. Protokół powinien być sporządzony i podpisany przez uprawnioną osobę oraz przez Wnioskodawcę lub jego Pełnomocnika.  </w:t>
      </w:r>
    </w:p>
    <w:p w:rsidR="006D7A95" w:rsidRPr="006D7A95" w:rsidRDefault="00C60C5F" w:rsidP="006D7A95">
      <w:pPr>
        <w:ind w:left="720"/>
        <w:jc w:val="both"/>
        <w:rPr>
          <w:rFonts w:ascii="Times New Roman" w:hAnsi="Times New Roman" w:cs="Times New Roman"/>
          <w:sz w:val="24"/>
          <w:szCs w:val="24"/>
        </w:rPr>
      </w:pPr>
      <w:r w:rsidRPr="006D7A95">
        <w:rPr>
          <w:rFonts w:ascii="Times New Roman" w:hAnsi="Times New Roman" w:cs="Times New Roman"/>
          <w:sz w:val="24"/>
          <w:szCs w:val="24"/>
          <w:u w:val="single"/>
        </w:rPr>
        <w:t>Załącznik nr 8</w:t>
      </w:r>
      <w:r w:rsidRPr="006D7A95">
        <w:rPr>
          <w:rFonts w:ascii="Times New Roman" w:hAnsi="Times New Roman" w:cs="Times New Roman"/>
          <w:sz w:val="24"/>
          <w:szCs w:val="24"/>
        </w:rPr>
        <w:t xml:space="preserve"> - Dokumenty potwierdzające dokonanie zapłaty na rzecz wykonawcy lub sprzedawcy.  </w:t>
      </w:r>
    </w:p>
    <w:p w:rsidR="006D7A95" w:rsidRPr="006D7A95" w:rsidRDefault="00C60C5F" w:rsidP="006D7A95">
      <w:pPr>
        <w:ind w:left="720"/>
        <w:jc w:val="both"/>
        <w:rPr>
          <w:rFonts w:ascii="Times New Roman" w:hAnsi="Times New Roman" w:cs="Times New Roman"/>
          <w:sz w:val="24"/>
          <w:szCs w:val="24"/>
        </w:rPr>
      </w:pPr>
      <w:r w:rsidRPr="006D7A95">
        <w:rPr>
          <w:rFonts w:ascii="Times New Roman" w:hAnsi="Times New Roman" w:cs="Times New Roman"/>
          <w:sz w:val="24"/>
          <w:szCs w:val="24"/>
          <w:u w:val="single"/>
        </w:rPr>
        <w:t>Załącznik nr 9</w:t>
      </w:r>
      <w:r w:rsidRPr="006D7A95">
        <w:rPr>
          <w:rFonts w:ascii="Times New Roman" w:hAnsi="Times New Roman" w:cs="Times New Roman"/>
          <w:sz w:val="24"/>
          <w:szCs w:val="24"/>
        </w:rPr>
        <w:t xml:space="preserve"> – Pozwolenie na budowę lub zgłoszenie robót budowlanych nie wymagających pozwolenia na budowę. Do wniosku o płatność należy dołączyć kopię wymaganych dokumentów zgodnie z ustawą Prawo budowlane.  </w:t>
      </w:r>
    </w:p>
    <w:p w:rsidR="006D7A95" w:rsidRPr="006D7A95" w:rsidRDefault="00C60C5F" w:rsidP="006D7A95">
      <w:pPr>
        <w:ind w:left="720"/>
        <w:jc w:val="both"/>
        <w:rPr>
          <w:rFonts w:ascii="Times New Roman" w:hAnsi="Times New Roman" w:cs="Times New Roman"/>
          <w:sz w:val="24"/>
          <w:szCs w:val="24"/>
        </w:rPr>
      </w:pPr>
      <w:r w:rsidRPr="006D7A95">
        <w:rPr>
          <w:rFonts w:ascii="Times New Roman" w:hAnsi="Times New Roman" w:cs="Times New Roman"/>
          <w:sz w:val="24"/>
          <w:szCs w:val="24"/>
          <w:u w:val="single"/>
        </w:rPr>
        <w:t>Załącznik nr 10</w:t>
      </w:r>
      <w:r w:rsidRPr="006D7A95">
        <w:rPr>
          <w:rFonts w:ascii="Times New Roman" w:hAnsi="Times New Roman" w:cs="Times New Roman"/>
          <w:sz w:val="24"/>
          <w:szCs w:val="24"/>
        </w:rPr>
        <w:t xml:space="preserve"> - dokumentacja projektowa - jeżeli stanowi koszt kwalifikowany zgodnie z </w:t>
      </w:r>
      <w:r w:rsidR="006D7A95">
        <w:rPr>
          <w:rFonts w:ascii="Times New Roman" w:hAnsi="Times New Roman" w:cs="Times New Roman"/>
          <w:sz w:val="24"/>
          <w:szCs w:val="24"/>
        </w:rPr>
        <w:t>w</w:t>
      </w:r>
      <w:r w:rsidRPr="006D7A95">
        <w:rPr>
          <w:rFonts w:ascii="Times New Roman" w:hAnsi="Times New Roman" w:cs="Times New Roman"/>
          <w:sz w:val="24"/>
          <w:szCs w:val="24"/>
        </w:rPr>
        <w:t xml:space="preserve">nioskiem o dofinansowanie.  </w:t>
      </w:r>
    </w:p>
    <w:p w:rsidR="006D7A95" w:rsidRDefault="00C60C5F" w:rsidP="006D7A95">
      <w:pPr>
        <w:ind w:left="720"/>
        <w:jc w:val="both"/>
        <w:rPr>
          <w:rFonts w:ascii="Times New Roman" w:hAnsi="Times New Roman" w:cs="Times New Roman"/>
          <w:sz w:val="24"/>
          <w:szCs w:val="24"/>
        </w:rPr>
      </w:pPr>
      <w:r w:rsidRPr="006D7A95">
        <w:rPr>
          <w:rFonts w:ascii="Times New Roman" w:hAnsi="Times New Roman" w:cs="Times New Roman"/>
          <w:sz w:val="24"/>
          <w:szCs w:val="24"/>
          <w:u w:val="single"/>
        </w:rPr>
        <w:t>Załącznik nr 11</w:t>
      </w:r>
      <w:r w:rsidRPr="006D7A95">
        <w:rPr>
          <w:rFonts w:ascii="Times New Roman" w:hAnsi="Times New Roman" w:cs="Times New Roman"/>
          <w:sz w:val="24"/>
          <w:szCs w:val="24"/>
        </w:rPr>
        <w:t xml:space="preserve"> – Inne dokumenty niezbędne do zrealizowania przedsięwzięcia.</w:t>
      </w:r>
    </w:p>
    <w:p w:rsidR="006D7A95" w:rsidRDefault="006D7A95" w:rsidP="006D7A95">
      <w:pPr>
        <w:ind w:left="720"/>
        <w:jc w:val="both"/>
        <w:rPr>
          <w:rFonts w:ascii="Times New Roman" w:hAnsi="Times New Roman" w:cs="Times New Roman"/>
          <w:sz w:val="24"/>
          <w:szCs w:val="24"/>
        </w:rPr>
      </w:pPr>
    </w:p>
    <w:p w:rsidR="006D7A95" w:rsidRDefault="00C60C5F" w:rsidP="006D7A95">
      <w:pPr>
        <w:ind w:left="284"/>
        <w:jc w:val="both"/>
        <w:rPr>
          <w:rFonts w:ascii="Times New Roman" w:hAnsi="Times New Roman" w:cs="Times New Roman"/>
          <w:sz w:val="24"/>
          <w:szCs w:val="24"/>
        </w:rPr>
      </w:pPr>
      <w:r w:rsidRPr="006D7A95">
        <w:rPr>
          <w:rFonts w:ascii="Times New Roman" w:hAnsi="Times New Roman" w:cs="Times New Roman"/>
          <w:sz w:val="24"/>
          <w:szCs w:val="24"/>
        </w:rPr>
        <w:t xml:space="preserve">Do momentu zakończenia okresu trwałości przedsięwzięcia, Wnioskodawca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 Wnioskodawcy w przypadku prowadzenia działalności gospodarczej i ubieganiu się o podwyższony albo najwyższy poziom dofinansowania. Mogą one podlegać weryfikacji w ramach kontroli. </w:t>
      </w:r>
    </w:p>
    <w:p w:rsidR="006D7A95" w:rsidRDefault="00C60C5F" w:rsidP="006D7A95">
      <w:pPr>
        <w:ind w:left="284"/>
        <w:jc w:val="both"/>
        <w:rPr>
          <w:rFonts w:ascii="Times New Roman" w:hAnsi="Times New Roman" w:cs="Times New Roman"/>
          <w:sz w:val="24"/>
          <w:szCs w:val="24"/>
        </w:rPr>
      </w:pPr>
      <w:r w:rsidRPr="006D7A95">
        <w:rPr>
          <w:rFonts w:ascii="Times New Roman" w:hAnsi="Times New Roman" w:cs="Times New Roman"/>
          <w:b/>
          <w:sz w:val="24"/>
          <w:szCs w:val="24"/>
        </w:rPr>
        <w:t>W polu</w:t>
      </w:r>
      <w:r w:rsidRPr="006D7A95">
        <w:rPr>
          <w:rFonts w:ascii="Times New Roman" w:hAnsi="Times New Roman" w:cs="Times New Roman"/>
          <w:sz w:val="24"/>
          <w:szCs w:val="24"/>
        </w:rPr>
        <w:t xml:space="preserve">: Jeśli dokumenty określone, jako wymagane nie są dołączane ze względu na wykonanie prac siłami własnymi, należy zaznaczyć kategorie kosztów, których te prace dotyczą. Należy zaznaczyć właściwy kwadrat. </w:t>
      </w:r>
    </w:p>
    <w:p w:rsidR="006D7A95" w:rsidRPr="006D7A95" w:rsidRDefault="00C60C5F" w:rsidP="006D7A95">
      <w:pPr>
        <w:pStyle w:val="Akapitzlist"/>
        <w:numPr>
          <w:ilvl w:val="0"/>
          <w:numId w:val="2"/>
        </w:numPr>
        <w:ind w:left="284" w:firstLine="0"/>
        <w:jc w:val="both"/>
        <w:rPr>
          <w:rFonts w:ascii="Times New Roman" w:hAnsi="Times New Roman" w:cs="Times New Roman"/>
          <w:sz w:val="24"/>
          <w:szCs w:val="24"/>
        </w:rPr>
      </w:pPr>
      <w:r w:rsidRPr="006D7A95">
        <w:rPr>
          <w:rFonts w:ascii="Times New Roman" w:hAnsi="Times New Roman" w:cs="Times New Roman"/>
          <w:b/>
          <w:sz w:val="24"/>
          <w:szCs w:val="24"/>
        </w:rPr>
        <w:t>Oświadczenia</w:t>
      </w:r>
      <w:r w:rsidRPr="006D7A95">
        <w:rPr>
          <w:rFonts w:ascii="Times New Roman" w:hAnsi="Times New Roman" w:cs="Times New Roman"/>
          <w:sz w:val="24"/>
          <w:szCs w:val="24"/>
        </w:rPr>
        <w:t xml:space="preserve"> </w:t>
      </w:r>
    </w:p>
    <w:p w:rsidR="006D7A95" w:rsidRDefault="00C60C5F" w:rsidP="006D7A95">
      <w:pPr>
        <w:pStyle w:val="Akapitzlist"/>
        <w:ind w:left="284"/>
        <w:jc w:val="both"/>
        <w:rPr>
          <w:rFonts w:ascii="Times New Roman" w:hAnsi="Times New Roman" w:cs="Times New Roman"/>
          <w:sz w:val="24"/>
          <w:szCs w:val="24"/>
        </w:rPr>
      </w:pPr>
      <w:r w:rsidRPr="006D7A95">
        <w:rPr>
          <w:rFonts w:ascii="Times New Roman" w:hAnsi="Times New Roman" w:cs="Times New Roman"/>
          <w:sz w:val="24"/>
          <w:szCs w:val="24"/>
        </w:rPr>
        <w:t>W tej części zostały umieszczone oświadczenia Wnioskodawcy warunkujące wypłatę dofinansowania. Podpisanie wniosku o płatność jest potwierdzeniem ich złożenia, w takim zakresie, w jakim dotyczą one danych podanych we wniosku o płatność. Wniosek o płatność należy podpisać (wraz data wypełnienia) przez Wnioskodawcę lub Pełnomocnika zgodnie z załączonym do Wniosku o dofinansowanie Pełnomocnictwem.</w:t>
      </w:r>
    </w:p>
    <w:p w:rsidR="006D7A95" w:rsidRPr="006D7A95" w:rsidRDefault="00C60C5F" w:rsidP="006D7A95">
      <w:pPr>
        <w:pStyle w:val="Akapitzlist"/>
        <w:numPr>
          <w:ilvl w:val="0"/>
          <w:numId w:val="2"/>
        </w:numPr>
        <w:ind w:left="284" w:firstLine="0"/>
        <w:jc w:val="both"/>
        <w:rPr>
          <w:rFonts w:ascii="Times New Roman" w:hAnsi="Times New Roman" w:cs="Times New Roman"/>
          <w:sz w:val="24"/>
          <w:szCs w:val="24"/>
        </w:rPr>
      </w:pPr>
      <w:r w:rsidRPr="006D7A95">
        <w:rPr>
          <w:rFonts w:ascii="Times New Roman" w:hAnsi="Times New Roman" w:cs="Times New Roman"/>
          <w:b/>
          <w:sz w:val="24"/>
          <w:szCs w:val="24"/>
        </w:rPr>
        <w:t>Rozliczenie finansowe Przedsięwzięcia</w:t>
      </w:r>
      <w:r w:rsidRPr="006D7A95">
        <w:rPr>
          <w:rFonts w:ascii="Times New Roman" w:hAnsi="Times New Roman" w:cs="Times New Roman"/>
          <w:sz w:val="24"/>
          <w:szCs w:val="24"/>
        </w:rPr>
        <w:t xml:space="preserve">. </w:t>
      </w:r>
    </w:p>
    <w:p w:rsidR="00F87BBA" w:rsidRPr="006D7A95" w:rsidRDefault="00C60C5F" w:rsidP="006D7A95">
      <w:pPr>
        <w:ind w:left="360"/>
        <w:jc w:val="both"/>
        <w:rPr>
          <w:rFonts w:ascii="Times New Roman" w:hAnsi="Times New Roman" w:cs="Times New Roman"/>
          <w:sz w:val="24"/>
          <w:szCs w:val="24"/>
        </w:rPr>
      </w:pPr>
      <w:r w:rsidRPr="006D7A95">
        <w:rPr>
          <w:rFonts w:ascii="Times New Roman" w:hAnsi="Times New Roman" w:cs="Times New Roman"/>
          <w:sz w:val="24"/>
          <w:szCs w:val="24"/>
        </w:rPr>
        <w:t xml:space="preserve">Część wypełniana przez pracownika Urzędu </w:t>
      </w:r>
      <w:r w:rsidR="006D7A95" w:rsidRPr="006D7A95">
        <w:rPr>
          <w:rFonts w:ascii="Times New Roman" w:hAnsi="Times New Roman" w:cs="Times New Roman"/>
          <w:sz w:val="24"/>
          <w:szCs w:val="24"/>
        </w:rPr>
        <w:t>Miejskiego w</w:t>
      </w:r>
      <w:r w:rsidRPr="006D7A95">
        <w:rPr>
          <w:rFonts w:ascii="Times New Roman" w:hAnsi="Times New Roman" w:cs="Times New Roman"/>
          <w:sz w:val="24"/>
          <w:szCs w:val="24"/>
        </w:rPr>
        <w:t xml:space="preserve"> </w:t>
      </w:r>
      <w:r w:rsidR="006D7A95" w:rsidRPr="006D7A95">
        <w:rPr>
          <w:rFonts w:ascii="Times New Roman" w:hAnsi="Times New Roman" w:cs="Times New Roman"/>
          <w:sz w:val="24"/>
          <w:szCs w:val="24"/>
        </w:rPr>
        <w:t>Suwałkach</w:t>
      </w:r>
    </w:p>
    <w:sectPr w:rsidR="00F87BBA" w:rsidRPr="006D7A95" w:rsidSect="00F87B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94DCC"/>
    <w:multiLevelType w:val="hybridMultilevel"/>
    <w:tmpl w:val="8650223A"/>
    <w:lvl w:ilvl="0" w:tplc="0DEA1686">
      <w:start w:val="1"/>
      <w:numFmt w:val="decimal"/>
      <w:lvlText w:val="%1."/>
      <w:lvlJc w:val="left"/>
      <w:pPr>
        <w:ind w:left="1515" w:hanging="79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33AA313E"/>
    <w:multiLevelType w:val="hybridMultilevel"/>
    <w:tmpl w:val="BF02673C"/>
    <w:lvl w:ilvl="0" w:tplc="D40A305C">
      <w:start w:val="1"/>
      <w:numFmt w:val="upperLetter"/>
      <w:lvlText w:val="%1."/>
      <w:lvlJc w:val="left"/>
      <w:pPr>
        <w:ind w:left="36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nsid w:val="42992093"/>
    <w:multiLevelType w:val="hybridMultilevel"/>
    <w:tmpl w:val="8A52FEA0"/>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4202663"/>
    <w:multiLevelType w:val="hybridMultilevel"/>
    <w:tmpl w:val="AC70BE4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0C5F"/>
    <w:rsid w:val="00061400"/>
    <w:rsid w:val="00141B6F"/>
    <w:rsid w:val="00273721"/>
    <w:rsid w:val="00276DC5"/>
    <w:rsid w:val="003648FA"/>
    <w:rsid w:val="006D7A95"/>
    <w:rsid w:val="008E2C7E"/>
    <w:rsid w:val="00BB1107"/>
    <w:rsid w:val="00C238BF"/>
    <w:rsid w:val="00C60C5F"/>
    <w:rsid w:val="00F87BBA"/>
    <w:rsid w:val="00FB0F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BB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14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1670</Words>
  <Characters>10021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AOstasiewicz</dc:creator>
  <cp:lastModifiedBy>AOstasiewicz</cp:lastModifiedBy>
  <cp:revision>5</cp:revision>
  <dcterms:created xsi:type="dcterms:W3CDTF">2023-12-19T12:48:00Z</dcterms:created>
  <dcterms:modified xsi:type="dcterms:W3CDTF">2023-12-20T09:12:00Z</dcterms:modified>
</cp:coreProperties>
</file>